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71" w:rsidRDefault="00206951">
      <w:r w:rsidRPr="00206951">
        <w:rPr>
          <w:noProof/>
          <w:lang w:eastAsia="de-CH"/>
        </w:rPr>
        <w:drawing>
          <wp:inline distT="0" distB="0" distL="0" distR="0">
            <wp:extent cx="1098779" cy="1136650"/>
            <wp:effectExtent l="0" t="0" r="6350" b="6350"/>
            <wp:docPr id="1" name="Grafik 1" descr="C:\Users\Lorenz Wacker\AppData\Local\Microsoft\Windows\INetCache\Content.Outlook\SQFVG6EU\KGK_Logo_RZ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 Wacker\AppData\Local\Microsoft\Windows\INetCache\Content.Outlook\SQFVG6EU\KGK_Logo_RZ_RGB_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0587" cy="1138521"/>
                    </a:xfrm>
                    <a:prstGeom prst="rect">
                      <a:avLst/>
                    </a:prstGeom>
                    <a:noFill/>
                    <a:ln>
                      <a:noFill/>
                    </a:ln>
                  </pic:spPr>
                </pic:pic>
              </a:graphicData>
            </a:graphic>
          </wp:inline>
        </w:drawing>
      </w:r>
    </w:p>
    <w:p w:rsidR="00206951" w:rsidRDefault="00206951"/>
    <w:p w:rsidR="00206951" w:rsidRPr="00206951" w:rsidRDefault="00206951" w:rsidP="00206951">
      <w:pPr>
        <w:spacing w:after="0" w:line="240" w:lineRule="auto"/>
        <w:rPr>
          <w:rFonts w:ascii="Arial" w:eastAsia="Arial Unicode MS" w:hAnsi="Arial" w:cs="Arial Unicode MS"/>
          <w:color w:val="00000A"/>
          <w:sz w:val="32"/>
          <w:szCs w:val="32"/>
          <w:lang w:eastAsia="zh-CN" w:bidi="hi-IN"/>
        </w:rPr>
      </w:pPr>
      <w:r w:rsidRPr="00206951">
        <w:rPr>
          <w:rFonts w:ascii="Arial" w:eastAsia="Arial Unicode MS" w:hAnsi="Arial" w:cs="Arial Unicode MS"/>
          <w:color w:val="00000A"/>
          <w:sz w:val="32"/>
          <w:szCs w:val="32"/>
          <w:lang w:eastAsia="zh-CN" w:bidi="hi-IN"/>
        </w:rPr>
        <w:t>Wort der Woche</w:t>
      </w:r>
    </w:p>
    <w:p w:rsidR="00206951" w:rsidRPr="00206951" w:rsidRDefault="00206951" w:rsidP="00206951">
      <w:pPr>
        <w:spacing w:after="0" w:line="240" w:lineRule="auto"/>
        <w:rPr>
          <w:rFonts w:ascii="Arial" w:eastAsia="Arial Unicode MS" w:hAnsi="Arial" w:cs="Arial Unicode MS"/>
          <w:color w:val="00000A"/>
          <w:sz w:val="32"/>
          <w:szCs w:val="32"/>
          <w:lang w:eastAsia="zh-CN" w:bidi="hi-IN"/>
        </w:rPr>
      </w:pPr>
      <w:r w:rsidRPr="00206951">
        <w:rPr>
          <w:rFonts w:ascii="Arial" w:eastAsia="Arial Unicode MS" w:hAnsi="Arial" w:cs="Arial Unicode MS"/>
          <w:color w:val="00000A"/>
          <w:sz w:val="32"/>
          <w:szCs w:val="32"/>
          <w:lang w:eastAsia="zh-CN" w:bidi="hi-IN"/>
        </w:rPr>
        <w:t>Reformationssonntag, 1. November 2020</w:t>
      </w:r>
    </w:p>
    <w:p w:rsidR="00206951" w:rsidRPr="00206951" w:rsidRDefault="00206951" w:rsidP="00206951">
      <w:pPr>
        <w:pBdr>
          <w:bottom w:val="single" w:sz="4" w:space="1" w:color="auto"/>
        </w:pBdr>
        <w:spacing w:after="0" w:line="240" w:lineRule="auto"/>
        <w:rPr>
          <w:rFonts w:ascii="Arial" w:eastAsia="Arial Unicode MS" w:hAnsi="Arial" w:cs="Arial Unicode MS"/>
          <w:b/>
          <w:color w:val="00000A"/>
          <w:sz w:val="32"/>
          <w:szCs w:val="32"/>
          <w:lang w:eastAsia="zh-CN" w:bidi="hi-IN"/>
        </w:rPr>
      </w:pPr>
      <w:r w:rsidRPr="00206951">
        <w:rPr>
          <w:rFonts w:ascii="Arial" w:eastAsia="Arial Unicode MS" w:hAnsi="Arial" w:cs="Arial Unicode MS"/>
          <w:color w:val="00000A"/>
          <w:sz w:val="32"/>
          <w:szCs w:val="32"/>
          <w:lang w:eastAsia="zh-CN" w:bidi="hi-IN"/>
        </w:rPr>
        <w:t xml:space="preserve">Gedanken von Pfr. Lorenz Wacker zur 3. Visionsthese der Berner Kirche. </w:t>
      </w:r>
      <w:r w:rsidRPr="00206951">
        <w:rPr>
          <w:rFonts w:ascii="Arial" w:eastAsia="Arial Unicode MS" w:hAnsi="Arial" w:cs="Arial Unicode MS"/>
          <w:b/>
          <w:color w:val="00000A"/>
          <w:sz w:val="32"/>
          <w:szCs w:val="32"/>
          <w:lang w:eastAsia="zh-CN" w:bidi="hi-IN"/>
        </w:rPr>
        <w:t xml:space="preserve">Offen für andere - </w:t>
      </w:r>
      <w:r w:rsidRPr="00206951">
        <w:rPr>
          <w:rFonts w:ascii="Arial" w:eastAsia="Times New Roman" w:hAnsi="Arial" w:cstheme="minorHAnsi"/>
          <w:b/>
          <w:color w:val="00000A"/>
          <w:sz w:val="32"/>
          <w:szCs w:val="32"/>
          <w:lang w:eastAsia="de-CH" w:bidi="hi-IN"/>
        </w:rPr>
        <w:t>solidarisch mit den Leidenden.</w:t>
      </w:r>
      <w:r w:rsidRPr="00206951">
        <w:rPr>
          <w:rFonts w:ascii="Arial" w:eastAsia="Arial Unicode MS" w:hAnsi="Arial" w:cs="Arial Unicode MS"/>
          <w:b/>
          <w:color w:val="00000A"/>
          <w:sz w:val="32"/>
          <w:szCs w:val="32"/>
          <w:lang w:eastAsia="zh-CN" w:bidi="hi-IN"/>
        </w:rPr>
        <w:t xml:space="preserve"> </w:t>
      </w:r>
    </w:p>
    <w:p w:rsidR="00206951" w:rsidRPr="00206951" w:rsidRDefault="00206951" w:rsidP="00206951">
      <w:pPr>
        <w:spacing w:after="0" w:line="240" w:lineRule="auto"/>
        <w:rPr>
          <w:rFonts w:ascii="Arial" w:eastAsia="Arial Unicode MS" w:hAnsi="Arial" w:cs="Arial Unicode MS"/>
          <w:color w:val="00000A"/>
          <w:sz w:val="32"/>
          <w:szCs w:val="32"/>
          <w:lang w:eastAsia="zh-CN" w:bidi="hi-IN"/>
        </w:rPr>
      </w:pPr>
    </w:p>
    <w:p w:rsidR="00206951" w:rsidRPr="00206951" w:rsidRDefault="00206951" w:rsidP="00206951">
      <w:pPr>
        <w:spacing w:after="0" w:line="240" w:lineRule="auto"/>
        <w:rPr>
          <w:rFonts w:eastAsia="Arial Unicode MS" w:cs="Arial Unicode MS"/>
          <w:color w:val="00000A"/>
          <w:sz w:val="28"/>
          <w:szCs w:val="28"/>
          <w:lang w:eastAsia="zh-CN" w:bidi="hi-IN"/>
        </w:rPr>
      </w:pPr>
    </w:p>
    <w:p w:rsidR="00206951" w:rsidRPr="00206951" w:rsidRDefault="00206951" w:rsidP="00206951">
      <w:pPr>
        <w:spacing w:after="0" w:line="240" w:lineRule="auto"/>
        <w:rPr>
          <w:rFonts w:eastAsia="Arial Unicode MS" w:cs="Arial Unicode MS"/>
          <w:color w:val="00000A"/>
          <w:sz w:val="28"/>
          <w:szCs w:val="28"/>
          <w:lang w:eastAsia="zh-CN" w:bidi="hi-IN"/>
        </w:rPr>
      </w:pPr>
      <w:r w:rsidRPr="00206951">
        <w:rPr>
          <w:rFonts w:eastAsia="Arial Unicode MS" w:cs="Arial Unicode MS"/>
          <w:color w:val="00000A"/>
          <w:sz w:val="28"/>
          <w:szCs w:val="28"/>
          <w:lang w:eastAsia="zh-CN" w:bidi="hi-IN"/>
        </w:rPr>
        <w:t xml:space="preserve">Der </w:t>
      </w:r>
      <w:r w:rsidR="004A1240">
        <w:rPr>
          <w:rFonts w:eastAsia="Arial Unicode MS" w:cs="Arial Unicode MS"/>
          <w:color w:val="00000A"/>
          <w:sz w:val="28"/>
          <w:szCs w:val="28"/>
          <w:lang w:eastAsia="zh-CN" w:bidi="hi-IN"/>
        </w:rPr>
        <w:t xml:space="preserve">31. Oktober 1517 gilt </w:t>
      </w:r>
      <w:r w:rsidRPr="00206951">
        <w:rPr>
          <w:rFonts w:eastAsia="Arial Unicode MS" w:cs="Arial Unicode MS"/>
          <w:color w:val="00000A"/>
          <w:sz w:val="28"/>
          <w:szCs w:val="28"/>
          <w:lang w:eastAsia="zh-CN" w:bidi="hi-IN"/>
        </w:rPr>
        <w:t>als der Beginn der Reformation. Der Augustin</w:t>
      </w:r>
      <w:r w:rsidR="004A1240">
        <w:rPr>
          <w:rFonts w:eastAsia="Arial Unicode MS" w:cs="Arial Unicode MS"/>
          <w:color w:val="00000A"/>
          <w:sz w:val="28"/>
          <w:szCs w:val="28"/>
          <w:lang w:eastAsia="zh-CN" w:bidi="hi-IN"/>
        </w:rPr>
        <w:t>er-mönch Martin Luther soll damals</w:t>
      </w:r>
      <w:r w:rsidR="00FB2A80">
        <w:rPr>
          <w:rFonts w:eastAsia="Arial Unicode MS" w:cs="Arial Unicode MS"/>
          <w:color w:val="00000A"/>
          <w:sz w:val="28"/>
          <w:szCs w:val="28"/>
          <w:lang w:eastAsia="zh-CN" w:bidi="hi-IN"/>
        </w:rPr>
        <w:t xml:space="preserve"> seine</w:t>
      </w:r>
      <w:r w:rsidRPr="00206951">
        <w:rPr>
          <w:rFonts w:eastAsia="Arial Unicode MS" w:cs="Arial Unicode MS"/>
          <w:color w:val="00000A"/>
          <w:sz w:val="28"/>
          <w:szCs w:val="28"/>
          <w:lang w:eastAsia="zh-CN" w:bidi="hi-IN"/>
        </w:rPr>
        <w:t xml:space="preserve"> 95 Thesen zur Reformation der Kirche an die Türe der Schlosskirche von Wittenberg </w:t>
      </w:r>
      <w:r w:rsidR="00FB2A80">
        <w:rPr>
          <w:rFonts w:eastAsia="Arial Unicode MS" w:cs="Arial Unicode MS"/>
          <w:color w:val="00000A"/>
          <w:sz w:val="28"/>
          <w:szCs w:val="28"/>
          <w:lang w:eastAsia="zh-CN" w:bidi="hi-IN"/>
        </w:rPr>
        <w:t xml:space="preserve">genagelt haben. Am Sonntag nach </w:t>
      </w:r>
      <w:r w:rsidRPr="00206951">
        <w:rPr>
          <w:rFonts w:eastAsia="Arial Unicode MS" w:cs="Arial Unicode MS"/>
          <w:color w:val="00000A"/>
          <w:sz w:val="28"/>
          <w:szCs w:val="28"/>
          <w:lang w:eastAsia="zh-CN" w:bidi="hi-IN"/>
        </w:rPr>
        <w:t>dem 31. Oktober</w:t>
      </w:r>
      <w:r w:rsidR="004A1240">
        <w:rPr>
          <w:rFonts w:eastAsia="Arial Unicode MS" w:cs="Arial Unicode MS"/>
          <w:color w:val="00000A"/>
          <w:sz w:val="28"/>
          <w:szCs w:val="28"/>
          <w:lang w:eastAsia="zh-CN" w:bidi="hi-IN"/>
        </w:rPr>
        <w:t xml:space="preserve"> gedenken wir jeweils der Reformation</w:t>
      </w:r>
      <w:r w:rsidRPr="00206951">
        <w:rPr>
          <w:rFonts w:eastAsia="Arial Unicode MS" w:cs="Arial Unicode MS"/>
          <w:color w:val="00000A"/>
          <w:sz w:val="28"/>
          <w:szCs w:val="28"/>
          <w:lang w:eastAsia="zh-CN" w:bidi="hi-IN"/>
        </w:rPr>
        <w:t xml:space="preserve">. </w:t>
      </w:r>
    </w:p>
    <w:p w:rsidR="00206951" w:rsidRPr="004A1240" w:rsidRDefault="004A1240" w:rsidP="00206951">
      <w:pPr>
        <w:spacing w:after="0" w:line="240" w:lineRule="auto"/>
        <w:rPr>
          <w:rFonts w:eastAsia="Arial Unicode MS" w:cs="Arial Unicode MS"/>
          <w:color w:val="00000A"/>
          <w:sz w:val="28"/>
          <w:szCs w:val="28"/>
          <w:lang w:eastAsia="zh-CN" w:bidi="hi-IN"/>
        </w:rPr>
      </w:pPr>
      <w:r>
        <w:rPr>
          <w:rFonts w:eastAsia="Arial Unicode MS" w:cs="Arial Unicode MS"/>
          <w:color w:val="00000A"/>
          <w:sz w:val="28"/>
          <w:szCs w:val="28"/>
          <w:lang w:eastAsia="zh-CN" w:bidi="hi-IN"/>
        </w:rPr>
        <w:t>Bereits v</w:t>
      </w:r>
      <w:r w:rsidR="00206951" w:rsidRPr="00206951">
        <w:rPr>
          <w:rFonts w:eastAsia="Arial Unicode MS" w:cs="Arial Unicode MS"/>
          <w:color w:val="00000A"/>
          <w:sz w:val="28"/>
          <w:szCs w:val="28"/>
          <w:lang w:eastAsia="zh-CN" w:bidi="hi-IN"/>
        </w:rPr>
        <w:t xml:space="preserve">or Monaten habe ich einer </w:t>
      </w:r>
      <w:r>
        <w:rPr>
          <w:rFonts w:eastAsia="Arial Unicode MS" w:cs="Arial Unicode MS"/>
          <w:color w:val="00000A"/>
          <w:sz w:val="28"/>
          <w:szCs w:val="28"/>
          <w:lang w:eastAsia="zh-CN" w:bidi="hi-IN"/>
        </w:rPr>
        <w:t xml:space="preserve">der beiden </w:t>
      </w:r>
      <w:r w:rsidR="00206951" w:rsidRPr="00206951">
        <w:rPr>
          <w:rFonts w:eastAsia="Arial Unicode MS" w:cs="Arial Unicode MS"/>
          <w:color w:val="00000A"/>
          <w:sz w:val="28"/>
          <w:szCs w:val="28"/>
          <w:lang w:eastAsia="zh-CN" w:bidi="hi-IN"/>
        </w:rPr>
        <w:t>Synodalin</w:t>
      </w:r>
      <w:r>
        <w:rPr>
          <w:rFonts w:eastAsia="Arial Unicode MS" w:cs="Arial Unicode MS"/>
          <w:color w:val="00000A"/>
          <w:sz w:val="28"/>
          <w:szCs w:val="28"/>
          <w:lang w:eastAsia="zh-CN" w:bidi="hi-IN"/>
        </w:rPr>
        <w:t>nen, die unsere Kirchgemeinde</w:t>
      </w:r>
      <w:r w:rsidR="00FB2A80">
        <w:rPr>
          <w:rFonts w:eastAsia="Arial Unicode MS" w:cs="Arial Unicode MS"/>
          <w:color w:val="00000A"/>
          <w:sz w:val="28"/>
          <w:szCs w:val="28"/>
          <w:lang w:eastAsia="zh-CN" w:bidi="hi-IN"/>
        </w:rPr>
        <w:t xml:space="preserve"> </w:t>
      </w:r>
      <w:r>
        <w:rPr>
          <w:rFonts w:eastAsia="Arial Unicode MS" w:cs="Arial Unicode MS"/>
          <w:color w:val="00000A"/>
          <w:sz w:val="28"/>
          <w:szCs w:val="28"/>
          <w:lang w:eastAsia="zh-CN" w:bidi="hi-IN"/>
        </w:rPr>
        <w:t xml:space="preserve">in der Synode in Bern vertreten, </w:t>
      </w:r>
      <w:r w:rsidR="00206951" w:rsidRPr="00206951">
        <w:rPr>
          <w:rFonts w:eastAsia="Arial Unicode MS" w:cs="Arial Unicode MS"/>
          <w:color w:val="00000A"/>
          <w:sz w:val="28"/>
          <w:szCs w:val="28"/>
          <w:lang w:eastAsia="zh-CN" w:bidi="hi-IN"/>
        </w:rPr>
        <w:t>versprochen,</w:t>
      </w:r>
      <w:r>
        <w:rPr>
          <w:rFonts w:eastAsia="Arial Unicode MS" w:cs="Arial Unicode MS"/>
          <w:color w:val="00000A"/>
          <w:sz w:val="28"/>
          <w:szCs w:val="28"/>
          <w:lang w:eastAsia="zh-CN" w:bidi="hi-IN"/>
        </w:rPr>
        <w:t xml:space="preserve"> heute</w:t>
      </w:r>
      <w:r w:rsidR="00206951" w:rsidRPr="00206951">
        <w:rPr>
          <w:rFonts w:eastAsia="Arial Unicode MS" w:cs="Arial Unicode MS"/>
          <w:color w:val="00000A"/>
          <w:sz w:val="28"/>
          <w:szCs w:val="28"/>
          <w:lang w:eastAsia="zh-CN" w:bidi="hi-IN"/>
        </w:rPr>
        <w:t xml:space="preserve"> die dritte Visionsthese der Berner Kirche zur Sprache zu bringen. Jedes Jahr steht eine andere These im Zentrum: </w:t>
      </w:r>
      <w:r>
        <w:rPr>
          <w:rFonts w:eastAsia="Arial Unicode MS" w:cs="Arial Unicode MS"/>
          <w:b/>
          <w:color w:val="00000A"/>
          <w:sz w:val="28"/>
          <w:szCs w:val="28"/>
          <w:lang w:eastAsia="zh-CN" w:bidi="hi-IN"/>
        </w:rPr>
        <w:t>Offen für alle</w:t>
      </w:r>
      <w:r w:rsidR="00206951" w:rsidRPr="00206951">
        <w:rPr>
          <w:rFonts w:eastAsia="Arial Unicode MS" w:cs="Arial Unicode MS"/>
          <w:b/>
          <w:color w:val="00000A"/>
          <w:sz w:val="28"/>
          <w:szCs w:val="28"/>
          <w:lang w:eastAsia="zh-CN" w:bidi="hi-IN"/>
        </w:rPr>
        <w:t xml:space="preserve"> - </w:t>
      </w:r>
      <w:r w:rsidR="00206951" w:rsidRPr="00206951">
        <w:rPr>
          <w:rFonts w:eastAsia="Times New Roman" w:cstheme="minorHAnsi"/>
          <w:b/>
          <w:color w:val="00000A"/>
          <w:sz w:val="28"/>
          <w:szCs w:val="28"/>
          <w:lang w:eastAsia="de-CH" w:bidi="hi-IN"/>
        </w:rPr>
        <w:t>solidarisch mit den Leidenden.</w:t>
      </w:r>
      <w:r w:rsidR="00206951" w:rsidRPr="00206951">
        <w:rPr>
          <w:rFonts w:eastAsia="Arial Unicode MS" w:cs="Arial Unicode MS"/>
          <w:b/>
          <w:color w:val="00000A"/>
          <w:sz w:val="28"/>
          <w:szCs w:val="28"/>
          <w:lang w:eastAsia="zh-CN" w:bidi="hi-IN"/>
        </w:rPr>
        <w:t xml:space="preserve"> </w:t>
      </w:r>
    </w:p>
    <w:p w:rsidR="00206951" w:rsidRDefault="00206951" w:rsidP="00206951">
      <w:pPr>
        <w:spacing w:after="0" w:line="240" w:lineRule="auto"/>
        <w:rPr>
          <w:rFonts w:eastAsia="Arial Unicode MS" w:cs="Arial Unicode MS"/>
          <w:color w:val="00000A"/>
          <w:sz w:val="28"/>
          <w:szCs w:val="28"/>
          <w:lang w:eastAsia="zh-CN" w:bidi="hi-IN"/>
        </w:rPr>
      </w:pPr>
    </w:p>
    <w:p w:rsidR="007E4F29" w:rsidRDefault="007E4F29" w:rsidP="00206951">
      <w:pPr>
        <w:spacing w:after="0" w:line="240" w:lineRule="auto"/>
        <w:rPr>
          <w:rFonts w:eastAsia="Arial Unicode MS" w:cs="Arial Unicode MS"/>
          <w:color w:val="00000A"/>
          <w:sz w:val="28"/>
          <w:szCs w:val="28"/>
          <w:lang w:eastAsia="zh-CN" w:bidi="hi-IN"/>
        </w:rPr>
      </w:pPr>
    </w:p>
    <w:p w:rsidR="007E4F29" w:rsidRDefault="007E4F29" w:rsidP="00206951">
      <w:pPr>
        <w:spacing w:after="0" w:line="240" w:lineRule="auto"/>
        <w:rPr>
          <w:rFonts w:eastAsia="Arial Unicode MS" w:cs="Arial Unicode MS"/>
          <w:color w:val="00000A"/>
          <w:sz w:val="28"/>
          <w:szCs w:val="28"/>
          <w:lang w:eastAsia="zh-CN" w:bidi="hi-IN"/>
        </w:rPr>
      </w:pPr>
      <w:r>
        <w:rPr>
          <w:rFonts w:ascii="Calibri" w:hAnsi="Calibri"/>
          <w:noProof/>
          <w:color w:val="1F497D"/>
          <w:lang w:eastAsia="de-CH"/>
        </w:rPr>
        <w:drawing>
          <wp:inline distT="0" distB="0" distL="0" distR="0">
            <wp:extent cx="3241075" cy="2159000"/>
            <wp:effectExtent l="0" t="0" r="0" b="0"/>
            <wp:docPr id="2" name="Grafik 2" descr="Beschreibung: cid:image002.gif@01D6ACFA.CFE9B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id:image002.gif@01D6ACFA.CFE9B6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79545" cy="2184627"/>
                    </a:xfrm>
                    <a:prstGeom prst="rect">
                      <a:avLst/>
                    </a:prstGeom>
                    <a:noFill/>
                    <a:ln>
                      <a:noFill/>
                    </a:ln>
                  </pic:spPr>
                </pic:pic>
              </a:graphicData>
            </a:graphic>
          </wp:inline>
        </w:drawing>
      </w:r>
    </w:p>
    <w:p w:rsidR="007E4F29" w:rsidRDefault="007E4F29" w:rsidP="00206951">
      <w:pPr>
        <w:spacing w:after="0" w:line="240" w:lineRule="auto"/>
        <w:rPr>
          <w:rFonts w:eastAsia="Arial Unicode MS" w:cs="Arial Unicode MS"/>
          <w:color w:val="00000A"/>
          <w:sz w:val="28"/>
          <w:szCs w:val="28"/>
          <w:lang w:eastAsia="zh-CN" w:bidi="hi-IN"/>
        </w:rPr>
      </w:pPr>
    </w:p>
    <w:p w:rsidR="007E4F29" w:rsidRPr="00206951" w:rsidRDefault="007E4F29" w:rsidP="00206951">
      <w:pPr>
        <w:spacing w:after="0" w:line="240" w:lineRule="auto"/>
        <w:rPr>
          <w:rFonts w:eastAsia="Arial Unicode MS" w:cs="Arial Unicode MS"/>
          <w:color w:val="00000A"/>
          <w:sz w:val="28"/>
          <w:szCs w:val="28"/>
          <w:lang w:eastAsia="zh-CN" w:bidi="hi-IN"/>
        </w:rPr>
      </w:pPr>
    </w:p>
    <w:p w:rsidR="00206951" w:rsidRPr="00206951" w:rsidRDefault="004A1240" w:rsidP="00206951">
      <w:pPr>
        <w:spacing w:after="0" w:line="240" w:lineRule="auto"/>
        <w:rPr>
          <w:rFonts w:eastAsia="Arial Unicode MS" w:cs="Arial Unicode MS"/>
          <w:color w:val="00000A"/>
          <w:sz w:val="28"/>
          <w:szCs w:val="28"/>
          <w:lang w:eastAsia="zh-CN" w:bidi="hi-IN"/>
        </w:rPr>
      </w:pPr>
      <w:r>
        <w:rPr>
          <w:rFonts w:eastAsia="Arial Unicode MS" w:cs="Arial Unicode MS"/>
          <w:color w:val="00000A"/>
          <w:sz w:val="28"/>
          <w:szCs w:val="28"/>
          <w:lang w:eastAsia="zh-CN" w:bidi="hi-IN"/>
        </w:rPr>
        <w:t>Zunächst</w:t>
      </w:r>
      <w:r w:rsidR="00206951" w:rsidRPr="00206951">
        <w:rPr>
          <w:rFonts w:eastAsia="Arial Unicode MS" w:cs="Arial Unicode MS"/>
          <w:color w:val="00000A"/>
          <w:sz w:val="28"/>
          <w:szCs w:val="28"/>
          <w:lang w:eastAsia="zh-CN" w:bidi="hi-IN"/>
        </w:rPr>
        <w:t xml:space="preserve"> tönt diese These einsichtig, wir möchten doch offen sein </w:t>
      </w:r>
      <w:r>
        <w:rPr>
          <w:rFonts w:eastAsia="Arial Unicode MS" w:cs="Arial Unicode MS"/>
          <w:color w:val="00000A"/>
          <w:sz w:val="28"/>
          <w:szCs w:val="28"/>
          <w:lang w:eastAsia="zh-CN" w:bidi="hi-IN"/>
        </w:rPr>
        <w:t>für alle und es soll zu denen geschaut werden, die es nötig haben. Dies leuchtet allen ein</w:t>
      </w:r>
      <w:r w:rsidR="00206951" w:rsidRPr="00206951">
        <w:rPr>
          <w:rFonts w:eastAsia="Arial Unicode MS" w:cs="Arial Unicode MS"/>
          <w:color w:val="00000A"/>
          <w:sz w:val="28"/>
          <w:szCs w:val="28"/>
          <w:lang w:eastAsia="zh-CN" w:bidi="hi-IN"/>
        </w:rPr>
        <w:t>, die das Gleichnis vom barmherzigen Samariter begriffen haben</w:t>
      </w:r>
      <w:r w:rsidR="002763B0">
        <w:rPr>
          <w:rFonts w:eastAsia="Arial Unicode MS" w:cs="Arial Unicode MS"/>
          <w:color w:val="00000A"/>
          <w:sz w:val="28"/>
          <w:szCs w:val="28"/>
          <w:lang w:eastAsia="zh-CN" w:bidi="hi-IN"/>
        </w:rPr>
        <w:t>. Doch</w:t>
      </w:r>
      <w:r w:rsidR="00206951" w:rsidRPr="00206951">
        <w:rPr>
          <w:rFonts w:eastAsia="Arial Unicode MS" w:cs="Arial Unicode MS"/>
          <w:color w:val="00000A"/>
          <w:sz w:val="28"/>
          <w:szCs w:val="28"/>
          <w:lang w:eastAsia="zh-CN" w:bidi="hi-IN"/>
        </w:rPr>
        <w:t xml:space="preserve"> was soll dieser Gedankenstrich? </w:t>
      </w:r>
    </w:p>
    <w:p w:rsidR="00206951" w:rsidRPr="00206951" w:rsidRDefault="00206951" w:rsidP="00206951">
      <w:pPr>
        <w:spacing w:after="0" w:line="240" w:lineRule="auto"/>
        <w:rPr>
          <w:rFonts w:eastAsia="Arial Unicode MS" w:cs="Arial Unicode MS"/>
          <w:color w:val="00000A"/>
          <w:sz w:val="28"/>
          <w:szCs w:val="28"/>
          <w:lang w:eastAsia="zh-CN" w:bidi="hi-IN"/>
        </w:rPr>
      </w:pPr>
      <w:r w:rsidRPr="00206951">
        <w:rPr>
          <w:rFonts w:eastAsia="Arial Unicode MS" w:cs="Arial Unicode MS"/>
          <w:color w:val="00000A"/>
          <w:sz w:val="28"/>
          <w:szCs w:val="28"/>
          <w:lang w:eastAsia="zh-CN" w:bidi="hi-IN"/>
        </w:rPr>
        <w:lastRenderedPageBreak/>
        <w:t xml:space="preserve">Wie geht das zusammen? Offenheit für alle und dann Parteinahme mit den Leidenden </w:t>
      </w:r>
      <w:r w:rsidR="002763B0">
        <w:rPr>
          <w:rFonts w:eastAsia="Arial Unicode MS" w:cs="Arial Unicode MS"/>
          <w:color w:val="00000A"/>
          <w:sz w:val="28"/>
          <w:szCs w:val="28"/>
          <w:lang w:eastAsia="zh-CN" w:bidi="hi-IN"/>
        </w:rPr>
        <w:t>und Armen. Dieses Satzzeichen</w:t>
      </w:r>
      <w:r w:rsidRPr="00206951">
        <w:rPr>
          <w:rFonts w:eastAsia="Arial Unicode MS" w:cs="Arial Unicode MS"/>
          <w:color w:val="00000A"/>
          <w:sz w:val="28"/>
          <w:szCs w:val="28"/>
          <w:lang w:eastAsia="zh-CN" w:bidi="hi-IN"/>
        </w:rPr>
        <w:t xml:space="preserve"> steht in einem Zusammenhang mit der biblischen Botschaft, die im ersten Teil als Befreiung zu verstehen ist. Und daraus folgt </w:t>
      </w:r>
      <w:r w:rsidR="002763B0">
        <w:rPr>
          <w:rFonts w:eastAsia="Arial Unicode MS" w:cs="Arial Unicode MS"/>
          <w:color w:val="00000A"/>
          <w:sz w:val="28"/>
          <w:szCs w:val="28"/>
          <w:lang w:eastAsia="zh-CN" w:bidi="hi-IN"/>
        </w:rPr>
        <w:t xml:space="preserve">anschliessend </w:t>
      </w:r>
      <w:r w:rsidRPr="00206951">
        <w:rPr>
          <w:rFonts w:eastAsia="Arial Unicode MS" w:cs="Arial Unicode MS"/>
          <w:color w:val="00000A"/>
          <w:sz w:val="28"/>
          <w:szCs w:val="28"/>
          <w:lang w:eastAsia="zh-CN" w:bidi="hi-IN"/>
        </w:rPr>
        <w:t xml:space="preserve">das Handeln. Zuerst müssen wir Gott als wesentlich und aufstellend wahrnehmen, </w:t>
      </w:r>
      <w:r w:rsidR="002763B0">
        <w:rPr>
          <w:rFonts w:eastAsia="Arial Unicode MS" w:cs="Arial Unicode MS"/>
          <w:color w:val="00000A"/>
          <w:sz w:val="28"/>
          <w:szCs w:val="28"/>
          <w:lang w:eastAsia="zh-CN" w:bidi="hi-IN"/>
        </w:rPr>
        <w:t>e</w:t>
      </w:r>
      <w:r w:rsidR="00FB2A80">
        <w:rPr>
          <w:rFonts w:eastAsia="Arial Unicode MS" w:cs="Arial Unicode MS"/>
          <w:color w:val="00000A"/>
          <w:sz w:val="28"/>
          <w:szCs w:val="28"/>
          <w:lang w:eastAsia="zh-CN" w:bidi="hi-IN"/>
        </w:rPr>
        <w:t xml:space="preserve">in Zustand, der </w:t>
      </w:r>
      <w:r w:rsidR="002763B0">
        <w:rPr>
          <w:rFonts w:eastAsia="Arial Unicode MS" w:cs="Arial Unicode MS"/>
          <w:color w:val="00000A"/>
          <w:sz w:val="28"/>
          <w:szCs w:val="28"/>
          <w:lang w:eastAsia="zh-CN" w:bidi="hi-IN"/>
        </w:rPr>
        <w:t>uns zu</w:t>
      </w:r>
      <w:r w:rsidR="00FB2A80">
        <w:rPr>
          <w:rFonts w:eastAsia="Arial Unicode MS" w:cs="Arial Unicode MS"/>
          <w:color w:val="00000A"/>
          <w:sz w:val="28"/>
          <w:szCs w:val="28"/>
          <w:lang w:eastAsia="zh-CN" w:bidi="hi-IN"/>
        </w:rPr>
        <w:t>fällt, den</w:t>
      </w:r>
      <w:r w:rsidR="002763B0">
        <w:rPr>
          <w:rFonts w:eastAsia="Arial Unicode MS" w:cs="Arial Unicode MS"/>
          <w:color w:val="00000A"/>
          <w:sz w:val="28"/>
          <w:szCs w:val="28"/>
          <w:lang w:eastAsia="zh-CN" w:bidi="hi-IN"/>
        </w:rPr>
        <w:t xml:space="preserve"> wir nicht erzwingen können, </w:t>
      </w:r>
      <w:r w:rsidR="00C22357">
        <w:rPr>
          <w:rFonts w:eastAsia="Arial Unicode MS" w:cs="Arial Unicode MS"/>
          <w:color w:val="00000A"/>
          <w:sz w:val="28"/>
          <w:szCs w:val="28"/>
          <w:lang w:eastAsia="zh-CN" w:bidi="hi-IN"/>
        </w:rPr>
        <w:t>anschliessend</w:t>
      </w:r>
      <w:r w:rsidRPr="00206951">
        <w:rPr>
          <w:rFonts w:eastAsia="Arial Unicode MS" w:cs="Arial Unicode MS"/>
          <w:color w:val="00000A"/>
          <w:sz w:val="28"/>
          <w:szCs w:val="28"/>
          <w:lang w:eastAsia="zh-CN" w:bidi="hi-IN"/>
        </w:rPr>
        <w:t xml:space="preserve"> sind wir in der La</w:t>
      </w:r>
      <w:r w:rsidR="00C22357">
        <w:rPr>
          <w:rFonts w:eastAsia="Arial Unicode MS" w:cs="Arial Unicode MS"/>
          <w:color w:val="00000A"/>
          <w:sz w:val="28"/>
          <w:szCs w:val="28"/>
          <w:lang w:eastAsia="zh-CN" w:bidi="hi-IN"/>
        </w:rPr>
        <w:t xml:space="preserve">ge auf andere, die belastet sind, zuzugehen. </w:t>
      </w:r>
      <w:r w:rsidRPr="00206951">
        <w:rPr>
          <w:rFonts w:eastAsia="Arial Unicode MS" w:cs="Arial Unicode MS"/>
          <w:color w:val="00000A"/>
          <w:sz w:val="28"/>
          <w:szCs w:val="28"/>
          <w:lang w:eastAsia="zh-CN" w:bidi="hi-IN"/>
        </w:rPr>
        <w:t xml:space="preserve"> </w:t>
      </w:r>
    </w:p>
    <w:p w:rsidR="00206951" w:rsidRPr="00206951" w:rsidRDefault="00206951" w:rsidP="00206951">
      <w:pPr>
        <w:spacing w:after="0" w:line="240" w:lineRule="auto"/>
        <w:rPr>
          <w:rFonts w:eastAsia="Arial Unicode MS" w:cs="Arial Unicode MS"/>
          <w:color w:val="00000A"/>
          <w:sz w:val="28"/>
          <w:szCs w:val="28"/>
          <w:lang w:eastAsia="zh-CN" w:bidi="hi-IN"/>
        </w:rPr>
      </w:pPr>
    </w:p>
    <w:p w:rsidR="00206951" w:rsidRDefault="00206951" w:rsidP="00206951">
      <w:pPr>
        <w:spacing w:after="0" w:line="240" w:lineRule="auto"/>
        <w:rPr>
          <w:rFonts w:eastAsia="Times New Roman" w:cs="Arial"/>
          <w:color w:val="00000A"/>
          <w:sz w:val="28"/>
          <w:szCs w:val="28"/>
          <w:lang w:eastAsia="de-CH" w:bidi="hi-IN"/>
        </w:rPr>
      </w:pPr>
      <w:r w:rsidRPr="00206951">
        <w:rPr>
          <w:rFonts w:eastAsia="Times New Roman" w:cs="Arial"/>
          <w:color w:val="00000A"/>
          <w:sz w:val="28"/>
          <w:szCs w:val="28"/>
          <w:lang w:eastAsia="de-CH" w:bidi="hi-IN"/>
        </w:rPr>
        <w:t>Der Gott der Bib</w:t>
      </w:r>
      <w:r w:rsidR="004A1240">
        <w:rPr>
          <w:rFonts w:eastAsia="Times New Roman" w:cs="Arial"/>
          <w:color w:val="00000A"/>
          <w:sz w:val="28"/>
          <w:szCs w:val="28"/>
          <w:lang w:eastAsia="de-CH" w:bidi="hi-IN"/>
        </w:rPr>
        <w:t xml:space="preserve">el ist ein Gott, der </w:t>
      </w:r>
      <w:r w:rsidRPr="00206951">
        <w:rPr>
          <w:rFonts w:eastAsia="Times New Roman" w:cs="Arial"/>
          <w:color w:val="00000A"/>
          <w:sz w:val="28"/>
          <w:szCs w:val="28"/>
          <w:lang w:eastAsia="de-CH" w:bidi="hi-IN"/>
        </w:rPr>
        <w:t>au</w:t>
      </w:r>
      <w:r w:rsidR="00FB2A80">
        <w:rPr>
          <w:rFonts w:eastAsia="Times New Roman" w:cs="Arial"/>
          <w:color w:val="00000A"/>
          <w:sz w:val="28"/>
          <w:szCs w:val="28"/>
          <w:lang w:eastAsia="de-CH" w:bidi="hi-IN"/>
        </w:rPr>
        <w:t>f der Seite der Schwachen steht, auf der Seite</w:t>
      </w:r>
      <w:r w:rsidRPr="00206951">
        <w:rPr>
          <w:rFonts w:eastAsia="Times New Roman" w:cs="Arial"/>
          <w:color w:val="00000A"/>
          <w:sz w:val="28"/>
          <w:szCs w:val="28"/>
          <w:lang w:eastAsia="de-CH" w:bidi="hi-IN"/>
        </w:rPr>
        <w:t xml:space="preserve"> der Armen, der Sklaven, der Fremden und </w:t>
      </w:r>
      <w:r w:rsidR="00FB2A80">
        <w:rPr>
          <w:rFonts w:eastAsia="Times New Roman" w:cs="Arial"/>
          <w:color w:val="00000A"/>
          <w:sz w:val="28"/>
          <w:szCs w:val="28"/>
          <w:lang w:eastAsia="de-CH" w:bidi="hi-IN"/>
        </w:rPr>
        <w:t xml:space="preserve">der </w:t>
      </w:r>
      <w:r w:rsidRPr="00206951">
        <w:rPr>
          <w:rFonts w:eastAsia="Times New Roman" w:cs="Arial"/>
          <w:color w:val="00000A"/>
          <w:sz w:val="28"/>
          <w:szCs w:val="28"/>
          <w:lang w:eastAsia="de-CH" w:bidi="hi-IN"/>
        </w:rPr>
        <w:t>Flüchtlinge. I</w:t>
      </w:r>
      <w:r w:rsidR="002763B0">
        <w:rPr>
          <w:rFonts w:eastAsia="Times New Roman" w:cs="Arial"/>
          <w:color w:val="00000A"/>
          <w:sz w:val="28"/>
          <w:szCs w:val="28"/>
          <w:lang w:eastAsia="de-CH" w:bidi="hi-IN"/>
        </w:rPr>
        <w:t xml:space="preserve">n der </w:t>
      </w:r>
      <w:proofErr w:type="spellStart"/>
      <w:r w:rsidR="002763B0">
        <w:rPr>
          <w:rFonts w:eastAsia="Times New Roman" w:cs="Arial"/>
          <w:color w:val="00000A"/>
          <w:sz w:val="28"/>
          <w:szCs w:val="28"/>
          <w:lang w:eastAsia="de-CH" w:bidi="hi-IN"/>
        </w:rPr>
        <w:t>refor</w:t>
      </w:r>
      <w:r w:rsidR="00FB2A80">
        <w:rPr>
          <w:rFonts w:eastAsia="Times New Roman" w:cs="Arial"/>
          <w:color w:val="00000A"/>
          <w:sz w:val="28"/>
          <w:szCs w:val="28"/>
          <w:lang w:eastAsia="de-CH" w:bidi="hi-IN"/>
        </w:rPr>
        <w:t>-</w:t>
      </w:r>
      <w:r w:rsidR="002763B0">
        <w:rPr>
          <w:rFonts w:eastAsia="Times New Roman" w:cs="Arial"/>
          <w:color w:val="00000A"/>
          <w:sz w:val="28"/>
          <w:szCs w:val="28"/>
          <w:lang w:eastAsia="de-CH" w:bidi="hi-IN"/>
        </w:rPr>
        <w:t>mierten</w:t>
      </w:r>
      <w:proofErr w:type="spellEnd"/>
      <w:r w:rsidR="002763B0">
        <w:rPr>
          <w:rFonts w:eastAsia="Times New Roman" w:cs="Arial"/>
          <w:color w:val="00000A"/>
          <w:sz w:val="28"/>
          <w:szCs w:val="28"/>
          <w:lang w:eastAsia="de-CH" w:bidi="hi-IN"/>
        </w:rPr>
        <w:t xml:space="preserve"> Tradition spielte diese </w:t>
      </w:r>
      <w:r w:rsidRPr="00206951">
        <w:rPr>
          <w:rFonts w:eastAsia="Times New Roman" w:cs="Arial"/>
          <w:color w:val="00000A"/>
          <w:sz w:val="28"/>
          <w:szCs w:val="28"/>
          <w:lang w:eastAsia="de-CH" w:bidi="hi-IN"/>
        </w:rPr>
        <w:t>Dimension des Glaubens</w:t>
      </w:r>
      <w:r w:rsidR="002763B0">
        <w:rPr>
          <w:rFonts w:eastAsia="Times New Roman" w:cs="Arial"/>
          <w:color w:val="00000A"/>
          <w:sz w:val="28"/>
          <w:szCs w:val="28"/>
          <w:lang w:eastAsia="de-CH" w:bidi="hi-IN"/>
        </w:rPr>
        <w:t xml:space="preserve"> </w:t>
      </w:r>
      <w:r w:rsidR="004A1240">
        <w:rPr>
          <w:rFonts w:eastAsia="Times New Roman" w:cs="Arial"/>
          <w:color w:val="00000A"/>
          <w:sz w:val="28"/>
          <w:szCs w:val="28"/>
          <w:lang w:eastAsia="de-CH" w:bidi="hi-IN"/>
        </w:rPr>
        <w:t xml:space="preserve">stets </w:t>
      </w:r>
      <w:r w:rsidR="002763B0">
        <w:rPr>
          <w:rFonts w:eastAsia="Times New Roman" w:cs="Arial"/>
          <w:color w:val="00000A"/>
          <w:sz w:val="28"/>
          <w:szCs w:val="28"/>
          <w:lang w:eastAsia="de-CH" w:bidi="hi-IN"/>
        </w:rPr>
        <w:t>eine wichtige Rolle</w:t>
      </w:r>
      <w:r w:rsidRPr="00206951">
        <w:rPr>
          <w:rFonts w:eastAsia="Times New Roman" w:cs="Arial"/>
          <w:color w:val="00000A"/>
          <w:sz w:val="28"/>
          <w:szCs w:val="28"/>
          <w:lang w:eastAsia="de-CH" w:bidi="hi-IN"/>
        </w:rPr>
        <w:t>. Zwingli richtete in Zürich eine staatliche Unterstützung der Armen ein. Beim „</w:t>
      </w:r>
      <w:proofErr w:type="spellStart"/>
      <w:r w:rsidRPr="00206951">
        <w:rPr>
          <w:rFonts w:eastAsia="Times New Roman" w:cs="Arial"/>
          <w:color w:val="00000A"/>
          <w:sz w:val="28"/>
          <w:szCs w:val="28"/>
          <w:lang w:eastAsia="de-CH" w:bidi="hi-IN"/>
        </w:rPr>
        <w:t>Mushafen</w:t>
      </w:r>
      <w:proofErr w:type="spellEnd"/>
      <w:r w:rsidRPr="00206951">
        <w:rPr>
          <w:rFonts w:eastAsia="Times New Roman" w:cs="Arial"/>
          <w:color w:val="00000A"/>
          <w:sz w:val="28"/>
          <w:szCs w:val="28"/>
          <w:lang w:eastAsia="de-CH" w:bidi="hi-IN"/>
        </w:rPr>
        <w:t>“ erhielten Arme täglich eine warme Mahlzeit. Für</w:t>
      </w:r>
      <w:r w:rsidR="002763B0">
        <w:rPr>
          <w:rFonts w:eastAsia="Times New Roman" w:cs="Arial"/>
          <w:color w:val="00000A"/>
          <w:sz w:val="28"/>
          <w:szCs w:val="28"/>
          <w:lang w:eastAsia="de-CH" w:bidi="hi-IN"/>
        </w:rPr>
        <w:t xml:space="preserve"> mich ist dies eine frühe F</w:t>
      </w:r>
      <w:r w:rsidR="00900506">
        <w:rPr>
          <w:rFonts w:eastAsia="Times New Roman" w:cs="Arial"/>
          <w:color w:val="00000A"/>
          <w:sz w:val="28"/>
          <w:szCs w:val="28"/>
          <w:lang w:eastAsia="de-CH" w:bidi="hi-IN"/>
        </w:rPr>
        <w:t>orm d</w:t>
      </w:r>
      <w:r w:rsidRPr="00206951">
        <w:rPr>
          <w:rFonts w:eastAsia="Times New Roman" w:cs="Arial"/>
          <w:color w:val="00000A"/>
          <w:sz w:val="28"/>
          <w:szCs w:val="28"/>
          <w:lang w:eastAsia="de-CH" w:bidi="hi-IN"/>
        </w:rPr>
        <w:t xml:space="preserve">es Sozialstaates. </w:t>
      </w:r>
    </w:p>
    <w:p w:rsidR="00AD258C" w:rsidRDefault="00AD258C" w:rsidP="00206951">
      <w:pPr>
        <w:spacing w:after="0" w:line="240" w:lineRule="auto"/>
        <w:rPr>
          <w:rFonts w:eastAsia="Times New Roman" w:cs="Arial"/>
          <w:color w:val="00000A"/>
          <w:sz w:val="28"/>
          <w:szCs w:val="28"/>
          <w:lang w:eastAsia="de-CH" w:bidi="hi-IN"/>
        </w:rPr>
      </w:pPr>
    </w:p>
    <w:p w:rsidR="00206951" w:rsidRPr="00206951" w:rsidRDefault="00900506" w:rsidP="00206951">
      <w:pPr>
        <w:spacing w:after="0" w:line="240" w:lineRule="auto"/>
        <w:rPr>
          <w:rFonts w:eastAsia="Times New Roman" w:cs="Arial"/>
          <w:color w:val="00000A"/>
          <w:sz w:val="28"/>
          <w:szCs w:val="28"/>
          <w:lang w:eastAsia="de-CH" w:bidi="hi-IN"/>
        </w:rPr>
      </w:pPr>
      <w:r>
        <w:rPr>
          <w:rFonts w:eastAsia="Times New Roman" w:cs="Arial"/>
          <w:color w:val="00000A"/>
          <w:sz w:val="28"/>
          <w:szCs w:val="28"/>
          <w:lang w:eastAsia="de-CH" w:bidi="hi-IN"/>
        </w:rPr>
        <w:t>Und</w:t>
      </w:r>
      <w:r w:rsidR="002763B0">
        <w:rPr>
          <w:rFonts w:eastAsia="Times New Roman" w:cs="Arial"/>
          <w:color w:val="00000A"/>
          <w:sz w:val="28"/>
          <w:szCs w:val="28"/>
          <w:lang w:eastAsia="de-CH" w:bidi="hi-IN"/>
        </w:rPr>
        <w:t xml:space="preserve"> Zwingli</w:t>
      </w:r>
      <w:r w:rsidR="00206951" w:rsidRPr="00206951">
        <w:rPr>
          <w:rFonts w:eastAsia="Times New Roman" w:cs="Arial"/>
          <w:color w:val="00000A"/>
          <w:sz w:val="28"/>
          <w:szCs w:val="28"/>
          <w:lang w:eastAsia="de-CH" w:bidi="hi-IN"/>
        </w:rPr>
        <w:t xml:space="preserve"> distanzierte sich </w:t>
      </w:r>
      <w:r w:rsidR="002763B0">
        <w:rPr>
          <w:rFonts w:eastAsia="Times New Roman" w:cs="Arial"/>
          <w:color w:val="00000A"/>
          <w:sz w:val="28"/>
          <w:szCs w:val="28"/>
          <w:lang w:eastAsia="de-CH" w:bidi="hi-IN"/>
        </w:rPr>
        <w:t xml:space="preserve">von der </w:t>
      </w:r>
      <w:proofErr w:type="spellStart"/>
      <w:r w:rsidR="002763B0">
        <w:rPr>
          <w:rFonts w:eastAsia="Times New Roman" w:cs="Arial"/>
          <w:color w:val="00000A"/>
          <w:sz w:val="28"/>
          <w:szCs w:val="28"/>
          <w:lang w:eastAsia="de-CH" w:bidi="hi-IN"/>
        </w:rPr>
        <w:t>Reisläuferei</w:t>
      </w:r>
      <w:proofErr w:type="spellEnd"/>
      <w:r w:rsidR="002763B0">
        <w:rPr>
          <w:rFonts w:eastAsia="Times New Roman" w:cs="Arial"/>
          <w:color w:val="00000A"/>
          <w:sz w:val="28"/>
          <w:szCs w:val="28"/>
          <w:lang w:eastAsia="de-CH" w:bidi="hi-IN"/>
        </w:rPr>
        <w:t>, k</w:t>
      </w:r>
      <w:r>
        <w:rPr>
          <w:rFonts w:eastAsia="Times New Roman" w:cs="Arial"/>
          <w:color w:val="00000A"/>
          <w:sz w:val="28"/>
          <w:szCs w:val="28"/>
          <w:lang w:eastAsia="de-CH" w:bidi="hi-IN"/>
        </w:rPr>
        <w:t>ein</w:t>
      </w:r>
      <w:r w:rsidR="00206951" w:rsidRPr="00206951">
        <w:rPr>
          <w:rFonts w:eastAsia="Times New Roman" w:cs="Arial"/>
          <w:color w:val="00000A"/>
          <w:sz w:val="28"/>
          <w:szCs w:val="28"/>
          <w:lang w:eastAsia="de-CH" w:bidi="hi-IN"/>
        </w:rPr>
        <w:t xml:space="preserve"> sich Verdingen </w:t>
      </w:r>
      <w:r w:rsidR="004A1240">
        <w:rPr>
          <w:rFonts w:eastAsia="Times New Roman" w:cs="Arial"/>
          <w:color w:val="00000A"/>
          <w:sz w:val="28"/>
          <w:szCs w:val="28"/>
          <w:lang w:eastAsia="de-CH" w:bidi="hi-IN"/>
        </w:rPr>
        <w:t>mehr in fremde Militärdienste</w:t>
      </w:r>
      <w:r w:rsidR="00206951" w:rsidRPr="00206951">
        <w:rPr>
          <w:rFonts w:eastAsia="Times New Roman" w:cs="Arial"/>
          <w:color w:val="00000A"/>
          <w:sz w:val="28"/>
          <w:szCs w:val="28"/>
          <w:lang w:eastAsia="de-CH" w:bidi="hi-IN"/>
        </w:rPr>
        <w:t>. Dies</w:t>
      </w:r>
      <w:r>
        <w:rPr>
          <w:rFonts w:eastAsia="Times New Roman" w:cs="Arial"/>
          <w:color w:val="00000A"/>
          <w:sz w:val="28"/>
          <w:szCs w:val="28"/>
          <w:lang w:eastAsia="de-CH" w:bidi="hi-IN"/>
        </w:rPr>
        <w:t xml:space="preserve"> widerspreche</w:t>
      </w:r>
      <w:r w:rsidR="00206951" w:rsidRPr="00206951">
        <w:rPr>
          <w:rFonts w:eastAsia="Times New Roman" w:cs="Arial"/>
          <w:color w:val="00000A"/>
          <w:sz w:val="28"/>
          <w:szCs w:val="28"/>
          <w:lang w:eastAsia="de-CH" w:bidi="hi-IN"/>
        </w:rPr>
        <w:t xml:space="preserve"> dem</w:t>
      </w:r>
      <w:r w:rsidR="00490F32">
        <w:rPr>
          <w:rFonts w:eastAsia="Times New Roman" w:cs="Arial"/>
          <w:color w:val="00000A"/>
          <w:sz w:val="28"/>
          <w:szCs w:val="28"/>
          <w:lang w:eastAsia="de-CH" w:bidi="hi-IN"/>
        </w:rPr>
        <w:t xml:space="preserve">  Evangelium. L</w:t>
      </w:r>
      <w:r w:rsidR="00206951" w:rsidRPr="00206951">
        <w:rPr>
          <w:rFonts w:eastAsia="Times New Roman" w:cs="Arial"/>
          <w:color w:val="00000A"/>
          <w:sz w:val="28"/>
          <w:szCs w:val="28"/>
          <w:lang w:eastAsia="de-CH" w:bidi="hi-IN"/>
        </w:rPr>
        <w:t xml:space="preserve">eider verstarb Zwingli </w:t>
      </w:r>
      <w:r>
        <w:rPr>
          <w:rFonts w:eastAsia="Times New Roman" w:cs="Arial"/>
          <w:color w:val="00000A"/>
          <w:sz w:val="28"/>
          <w:szCs w:val="28"/>
          <w:lang w:eastAsia="de-CH" w:bidi="hi-IN"/>
        </w:rPr>
        <w:t xml:space="preserve">bekanntlich </w:t>
      </w:r>
      <w:r w:rsidR="00490F32">
        <w:rPr>
          <w:rFonts w:eastAsia="Times New Roman" w:cs="Arial"/>
          <w:color w:val="00000A"/>
          <w:sz w:val="28"/>
          <w:szCs w:val="28"/>
          <w:lang w:eastAsia="de-CH" w:bidi="hi-IN"/>
        </w:rPr>
        <w:t xml:space="preserve">auf dem Schlachtfeld…. </w:t>
      </w:r>
    </w:p>
    <w:p w:rsidR="00490F32" w:rsidRDefault="00490F32" w:rsidP="00206951">
      <w:pPr>
        <w:spacing w:after="0" w:line="240" w:lineRule="auto"/>
        <w:rPr>
          <w:rFonts w:eastAsia="Times New Roman" w:cs="Arial"/>
          <w:color w:val="00000A"/>
          <w:sz w:val="28"/>
          <w:szCs w:val="28"/>
          <w:lang w:eastAsia="de-CH" w:bidi="hi-IN"/>
        </w:rPr>
      </w:pPr>
    </w:p>
    <w:p w:rsidR="00206951" w:rsidRPr="00206951" w:rsidRDefault="00490F32" w:rsidP="00206951">
      <w:pPr>
        <w:spacing w:after="0" w:line="240" w:lineRule="auto"/>
        <w:rPr>
          <w:rFonts w:eastAsia="Times New Roman" w:cs="Arial"/>
          <w:color w:val="00000A"/>
          <w:sz w:val="28"/>
          <w:szCs w:val="28"/>
          <w:lang w:eastAsia="de-CH" w:bidi="hi-IN"/>
        </w:rPr>
      </w:pPr>
      <w:r>
        <w:rPr>
          <w:rFonts w:eastAsia="Times New Roman" w:cs="Arial"/>
          <w:color w:val="00000A"/>
          <w:sz w:val="28"/>
          <w:szCs w:val="28"/>
          <w:lang w:eastAsia="de-CH" w:bidi="hi-IN"/>
        </w:rPr>
        <w:t>Zurück zur Offenheit, diese ist</w:t>
      </w:r>
      <w:r w:rsidR="002763B0">
        <w:rPr>
          <w:rFonts w:eastAsia="Times New Roman" w:cs="Arial"/>
          <w:color w:val="00000A"/>
          <w:sz w:val="28"/>
          <w:szCs w:val="28"/>
          <w:lang w:eastAsia="de-CH" w:bidi="hi-IN"/>
        </w:rPr>
        <w:t xml:space="preserve"> weder einfach noch immer zwingend</w:t>
      </w:r>
      <w:r w:rsidR="00206951" w:rsidRPr="00206951">
        <w:rPr>
          <w:rFonts w:eastAsia="Times New Roman" w:cs="Arial"/>
          <w:color w:val="00000A"/>
          <w:sz w:val="28"/>
          <w:szCs w:val="28"/>
          <w:lang w:eastAsia="de-CH" w:bidi="hi-IN"/>
        </w:rPr>
        <w:t xml:space="preserve">. Wir könnten </w:t>
      </w:r>
      <w:r w:rsidR="002763B0">
        <w:rPr>
          <w:rFonts w:eastAsia="Times New Roman" w:cs="Arial"/>
          <w:color w:val="00000A"/>
          <w:sz w:val="28"/>
          <w:szCs w:val="28"/>
          <w:lang w:eastAsia="de-CH" w:bidi="hi-IN"/>
        </w:rPr>
        <w:t xml:space="preserve">dabei </w:t>
      </w:r>
      <w:r w:rsidR="00206951" w:rsidRPr="00206951">
        <w:rPr>
          <w:rFonts w:eastAsia="Times New Roman" w:cs="Arial"/>
          <w:color w:val="00000A"/>
          <w:sz w:val="28"/>
          <w:szCs w:val="28"/>
          <w:lang w:eastAsia="de-CH" w:bidi="hi-IN"/>
        </w:rPr>
        <w:t>überfordert sei</w:t>
      </w:r>
      <w:r w:rsidR="002763B0">
        <w:rPr>
          <w:rFonts w:eastAsia="Times New Roman" w:cs="Arial"/>
          <w:color w:val="00000A"/>
          <w:sz w:val="28"/>
          <w:szCs w:val="28"/>
          <w:lang w:eastAsia="de-CH" w:bidi="hi-IN"/>
        </w:rPr>
        <w:t>n</w:t>
      </w:r>
      <w:r w:rsidR="00206951" w:rsidRPr="00206951">
        <w:rPr>
          <w:rFonts w:eastAsia="Times New Roman" w:cs="Arial"/>
          <w:color w:val="00000A"/>
          <w:sz w:val="28"/>
          <w:szCs w:val="28"/>
          <w:lang w:eastAsia="de-CH" w:bidi="hi-IN"/>
        </w:rPr>
        <w:t>. Und gemäss der Bibel haben es Reiche und Mächtige schwer, ins Reic</w:t>
      </w:r>
      <w:r w:rsidR="002763B0">
        <w:rPr>
          <w:rFonts w:eastAsia="Times New Roman" w:cs="Arial"/>
          <w:color w:val="00000A"/>
          <w:sz w:val="28"/>
          <w:szCs w:val="28"/>
          <w:lang w:eastAsia="de-CH" w:bidi="hi-IN"/>
        </w:rPr>
        <w:t>h Gottes zukommen. Dort gibt es</w:t>
      </w:r>
      <w:r w:rsidR="00206951" w:rsidRPr="00206951">
        <w:rPr>
          <w:rFonts w:eastAsia="Times New Roman" w:cs="Arial"/>
          <w:color w:val="00000A"/>
          <w:sz w:val="28"/>
          <w:szCs w:val="28"/>
          <w:lang w:eastAsia="de-CH" w:bidi="hi-IN"/>
        </w:rPr>
        <w:t xml:space="preserve"> eine Schlagseite zugunsten der Leidend</w:t>
      </w:r>
      <w:r w:rsidR="002763B0">
        <w:rPr>
          <w:rFonts w:eastAsia="Times New Roman" w:cs="Arial"/>
          <w:color w:val="00000A"/>
          <w:sz w:val="28"/>
          <w:szCs w:val="28"/>
          <w:lang w:eastAsia="de-CH" w:bidi="hi-IN"/>
        </w:rPr>
        <w:t>en und Randständigen. Es ist immer wieder von</w:t>
      </w:r>
      <w:r w:rsidR="00206951" w:rsidRPr="00206951">
        <w:rPr>
          <w:rFonts w:eastAsia="Times New Roman" w:cs="Arial"/>
          <w:color w:val="00000A"/>
          <w:sz w:val="28"/>
          <w:szCs w:val="28"/>
          <w:lang w:eastAsia="de-CH" w:bidi="hi-IN"/>
        </w:rPr>
        <w:t xml:space="preserve"> Menschen</w:t>
      </w:r>
      <w:r w:rsidR="002763B0">
        <w:rPr>
          <w:rFonts w:eastAsia="Times New Roman" w:cs="Arial"/>
          <w:color w:val="00000A"/>
          <w:sz w:val="28"/>
          <w:szCs w:val="28"/>
          <w:lang w:eastAsia="de-CH" w:bidi="hi-IN"/>
        </w:rPr>
        <w:t xml:space="preserve"> zu lesen</w:t>
      </w:r>
      <w:r w:rsidR="00206951" w:rsidRPr="00206951">
        <w:rPr>
          <w:rFonts w:eastAsia="Times New Roman" w:cs="Arial"/>
          <w:color w:val="00000A"/>
          <w:sz w:val="28"/>
          <w:szCs w:val="28"/>
          <w:lang w:eastAsia="de-CH" w:bidi="hi-IN"/>
        </w:rPr>
        <w:t xml:space="preserve">, die zusammengeschlagen werden, die Hunger leiden, </w:t>
      </w:r>
      <w:r w:rsidR="002763B0">
        <w:rPr>
          <w:rFonts w:eastAsia="Times New Roman" w:cs="Arial"/>
          <w:color w:val="00000A"/>
          <w:sz w:val="28"/>
          <w:szCs w:val="28"/>
          <w:lang w:eastAsia="de-CH" w:bidi="hi-IN"/>
        </w:rPr>
        <w:t xml:space="preserve">die </w:t>
      </w:r>
      <w:r w:rsidR="00206951" w:rsidRPr="00206951">
        <w:rPr>
          <w:rFonts w:eastAsia="Times New Roman" w:cs="Arial"/>
          <w:color w:val="00000A"/>
          <w:sz w:val="28"/>
          <w:szCs w:val="28"/>
          <w:lang w:eastAsia="de-CH" w:bidi="hi-IN"/>
        </w:rPr>
        <w:t>kein Dach über dem Kopf haben oder die nicht zu ihrem Recht kommen.</w:t>
      </w:r>
      <w:r w:rsidR="00391C51">
        <w:rPr>
          <w:rFonts w:eastAsia="Times New Roman" w:cs="Arial"/>
          <w:color w:val="00000A"/>
          <w:sz w:val="28"/>
          <w:szCs w:val="28"/>
          <w:lang w:eastAsia="de-CH" w:bidi="hi-IN"/>
        </w:rPr>
        <w:t xml:space="preserve"> Auch Tiere sollten nicht leiden.</w:t>
      </w:r>
    </w:p>
    <w:p w:rsidR="00206951" w:rsidRDefault="00206951" w:rsidP="00206951">
      <w:pPr>
        <w:spacing w:after="0" w:line="240" w:lineRule="auto"/>
        <w:rPr>
          <w:rFonts w:eastAsia="Times New Roman" w:cs="Arial"/>
          <w:color w:val="00000A"/>
          <w:sz w:val="28"/>
          <w:szCs w:val="28"/>
          <w:lang w:eastAsia="de-CH" w:bidi="hi-IN"/>
        </w:rPr>
      </w:pPr>
    </w:p>
    <w:p w:rsidR="00C22357" w:rsidRPr="00206951" w:rsidRDefault="00C22357" w:rsidP="00206951">
      <w:pPr>
        <w:spacing w:after="0" w:line="240" w:lineRule="auto"/>
        <w:rPr>
          <w:rFonts w:eastAsia="Times New Roman" w:cs="Arial"/>
          <w:color w:val="00000A"/>
          <w:sz w:val="28"/>
          <w:szCs w:val="28"/>
          <w:lang w:eastAsia="de-CH" w:bidi="hi-IN"/>
        </w:rPr>
      </w:pPr>
    </w:p>
    <w:p w:rsidR="00AD258C" w:rsidRDefault="00C22357" w:rsidP="00206951">
      <w:pPr>
        <w:spacing w:after="0" w:line="240" w:lineRule="auto"/>
        <w:rPr>
          <w:rFonts w:eastAsia="Arial Unicode MS" w:cs="Arial"/>
          <w:color w:val="00000A"/>
          <w:sz w:val="28"/>
          <w:szCs w:val="28"/>
          <w:lang w:eastAsia="zh-CN" w:bidi="hi-IN"/>
        </w:rPr>
      </w:pPr>
      <w:r>
        <w:rPr>
          <w:rFonts w:eastAsia="Arial Unicode MS" w:cs="Arial"/>
          <w:color w:val="00000A"/>
          <w:sz w:val="28"/>
          <w:szCs w:val="28"/>
          <w:lang w:eastAsia="zh-CN" w:bidi="hi-IN"/>
        </w:rPr>
        <w:t>Drei Beispiele</w:t>
      </w:r>
      <w:r w:rsidR="00FB2A80">
        <w:rPr>
          <w:rFonts w:eastAsia="Arial Unicode MS" w:cs="Arial"/>
          <w:color w:val="00000A"/>
          <w:sz w:val="28"/>
          <w:szCs w:val="28"/>
          <w:lang w:eastAsia="zh-CN" w:bidi="hi-IN"/>
        </w:rPr>
        <w:t xml:space="preserve"> aus</w:t>
      </w:r>
      <w:r>
        <w:rPr>
          <w:rFonts w:eastAsia="Arial Unicode MS" w:cs="Arial"/>
          <w:color w:val="00000A"/>
          <w:sz w:val="28"/>
          <w:szCs w:val="28"/>
          <w:lang w:eastAsia="zh-CN" w:bidi="hi-IN"/>
        </w:rPr>
        <w:t xml:space="preserve"> der Bibel</w:t>
      </w:r>
    </w:p>
    <w:p w:rsidR="00C22357" w:rsidRDefault="00C22357" w:rsidP="00206951">
      <w:pPr>
        <w:spacing w:after="0" w:line="240" w:lineRule="auto"/>
        <w:rPr>
          <w:rFonts w:eastAsia="Arial Unicode MS" w:cs="Arial"/>
          <w:color w:val="00000A"/>
          <w:sz w:val="28"/>
          <w:szCs w:val="28"/>
          <w:lang w:eastAsia="zh-CN" w:bidi="hi-IN"/>
        </w:rPr>
      </w:pPr>
    </w:p>
    <w:p w:rsidR="00206951" w:rsidRPr="00206951" w:rsidRDefault="002763B0" w:rsidP="00206951">
      <w:pPr>
        <w:spacing w:after="0" w:line="240" w:lineRule="auto"/>
        <w:rPr>
          <w:rFonts w:eastAsia="Arial Unicode MS" w:cs="Arial"/>
          <w:color w:val="00000A"/>
          <w:sz w:val="28"/>
          <w:szCs w:val="28"/>
          <w:lang w:eastAsia="zh-CN" w:bidi="hi-IN"/>
        </w:rPr>
      </w:pPr>
      <w:r>
        <w:rPr>
          <w:rFonts w:eastAsia="Arial Unicode MS" w:cs="Arial"/>
          <w:color w:val="00000A"/>
          <w:sz w:val="28"/>
          <w:szCs w:val="28"/>
          <w:lang w:eastAsia="zh-CN" w:bidi="hi-IN"/>
        </w:rPr>
        <w:t xml:space="preserve">3. Mose </w:t>
      </w:r>
      <w:r w:rsidR="00206951" w:rsidRPr="00206951">
        <w:rPr>
          <w:rFonts w:eastAsia="Arial Unicode MS" w:cs="Arial"/>
          <w:color w:val="00000A"/>
          <w:sz w:val="28"/>
          <w:szCs w:val="28"/>
          <w:lang w:eastAsia="zh-CN" w:bidi="hi-IN"/>
        </w:rPr>
        <w:t>19,33f</w:t>
      </w:r>
    </w:p>
    <w:p w:rsidR="00206951" w:rsidRPr="00206951" w:rsidRDefault="00206951" w:rsidP="00206951">
      <w:pPr>
        <w:spacing w:after="0" w:line="240" w:lineRule="auto"/>
        <w:rPr>
          <w:rFonts w:eastAsia="Arial Unicode MS" w:cs="Arial"/>
          <w:color w:val="00000A"/>
          <w:sz w:val="28"/>
          <w:szCs w:val="28"/>
          <w:lang w:eastAsia="zh-CN" w:bidi="hi-IN"/>
        </w:rPr>
      </w:pPr>
      <w:r w:rsidRPr="00206951">
        <w:rPr>
          <w:rFonts w:eastAsia="Arial Unicode MS" w:cs="Arial"/>
          <w:color w:val="00000A"/>
          <w:sz w:val="28"/>
          <w:szCs w:val="28"/>
          <w:lang w:eastAsia="zh-CN" w:bidi="hi-IN"/>
        </w:rPr>
        <w:t>Wenn ein Fremdling bei euch wohnt in eurem Lande, den sollt ihr nicht bedrücken. Er soll bei euch wohnen wie ein Einheimischer unter euch, und du sollst ihn lieben wie dich selbst; denn ihr seid auch F</w:t>
      </w:r>
      <w:r w:rsidR="00FB2A80">
        <w:rPr>
          <w:rFonts w:eastAsia="Arial Unicode MS" w:cs="Arial"/>
          <w:color w:val="00000A"/>
          <w:sz w:val="28"/>
          <w:szCs w:val="28"/>
          <w:lang w:eastAsia="zh-CN" w:bidi="hi-IN"/>
        </w:rPr>
        <w:t>remdlinge gewesen in Ägypten</w:t>
      </w:r>
      <w:r w:rsidRPr="00206951">
        <w:rPr>
          <w:rFonts w:eastAsia="Arial Unicode MS" w:cs="Arial"/>
          <w:color w:val="00000A"/>
          <w:sz w:val="28"/>
          <w:szCs w:val="28"/>
          <w:lang w:eastAsia="zh-CN" w:bidi="hi-IN"/>
        </w:rPr>
        <w:t xml:space="preserve">. Ich bin der HERR, euer Gott. </w:t>
      </w:r>
    </w:p>
    <w:p w:rsidR="00206951" w:rsidRPr="00206951" w:rsidRDefault="00206951" w:rsidP="00206951">
      <w:pPr>
        <w:spacing w:after="0" w:line="240" w:lineRule="auto"/>
        <w:rPr>
          <w:rFonts w:eastAsia="Arial Unicode MS" w:cs="Arial"/>
          <w:color w:val="00000A"/>
          <w:sz w:val="28"/>
          <w:szCs w:val="28"/>
          <w:lang w:eastAsia="zh-CN" w:bidi="hi-IN"/>
        </w:rPr>
      </w:pPr>
    </w:p>
    <w:p w:rsidR="002763B0" w:rsidRDefault="002763B0" w:rsidP="00206951">
      <w:pPr>
        <w:spacing w:after="0" w:line="240" w:lineRule="auto"/>
        <w:rPr>
          <w:rFonts w:eastAsia="Arial Unicode MS" w:cs="Arial"/>
          <w:color w:val="00000A"/>
          <w:sz w:val="28"/>
          <w:szCs w:val="28"/>
          <w:lang w:eastAsia="zh-CN" w:bidi="hi-IN"/>
        </w:rPr>
      </w:pPr>
      <w:r>
        <w:rPr>
          <w:rFonts w:eastAsia="Arial Unicode MS" w:cs="Arial"/>
          <w:color w:val="00000A"/>
          <w:sz w:val="28"/>
          <w:szCs w:val="28"/>
          <w:lang w:eastAsia="zh-CN" w:bidi="hi-IN"/>
        </w:rPr>
        <w:t>5. Mose</w:t>
      </w:r>
      <w:r w:rsidR="00206951" w:rsidRPr="00206951">
        <w:rPr>
          <w:rFonts w:eastAsia="Arial Unicode MS" w:cs="Arial"/>
          <w:color w:val="00000A"/>
          <w:sz w:val="28"/>
          <w:szCs w:val="28"/>
          <w:lang w:eastAsia="zh-CN" w:bidi="hi-IN"/>
        </w:rPr>
        <w:t xml:space="preserve"> 15,4   </w:t>
      </w:r>
    </w:p>
    <w:p w:rsidR="00206951" w:rsidRPr="00206951" w:rsidRDefault="00206951" w:rsidP="00206951">
      <w:pPr>
        <w:spacing w:after="0" w:line="240" w:lineRule="auto"/>
        <w:rPr>
          <w:rFonts w:eastAsia="Arial Unicode MS" w:cs="Arial"/>
          <w:color w:val="00000A"/>
          <w:sz w:val="28"/>
          <w:szCs w:val="28"/>
          <w:lang w:eastAsia="zh-CN" w:bidi="hi-IN"/>
        </w:rPr>
      </w:pPr>
      <w:r w:rsidRPr="00206951">
        <w:rPr>
          <w:rFonts w:eastAsia="Arial Unicode MS" w:cs="Arial"/>
          <w:color w:val="00000A"/>
          <w:sz w:val="28"/>
          <w:szCs w:val="28"/>
          <w:lang w:eastAsia="zh-CN" w:bidi="hi-IN"/>
        </w:rPr>
        <w:t>Es sollte überhaupt kein Armer unter euch sein.</w:t>
      </w:r>
    </w:p>
    <w:p w:rsidR="00206951" w:rsidRPr="00206951" w:rsidRDefault="00206951" w:rsidP="00206951">
      <w:pPr>
        <w:spacing w:after="0" w:line="240" w:lineRule="auto"/>
        <w:rPr>
          <w:rFonts w:eastAsia="Arial Unicode MS" w:cs="Arial"/>
          <w:color w:val="00000A"/>
          <w:sz w:val="28"/>
          <w:szCs w:val="28"/>
          <w:lang w:eastAsia="zh-CN" w:bidi="hi-IN"/>
        </w:rPr>
      </w:pPr>
    </w:p>
    <w:p w:rsidR="00C22357" w:rsidRDefault="00C22357" w:rsidP="00206951">
      <w:pPr>
        <w:spacing w:after="0" w:line="240" w:lineRule="auto"/>
        <w:rPr>
          <w:rFonts w:eastAsia="Arial Unicode MS" w:cs="Arial"/>
          <w:color w:val="00000A"/>
          <w:sz w:val="28"/>
          <w:szCs w:val="28"/>
          <w:lang w:eastAsia="zh-CN" w:bidi="hi-IN"/>
        </w:rPr>
      </w:pPr>
    </w:p>
    <w:p w:rsidR="00C22357" w:rsidRDefault="00C22357" w:rsidP="00206951">
      <w:pPr>
        <w:spacing w:after="0" w:line="240" w:lineRule="auto"/>
        <w:rPr>
          <w:rFonts w:eastAsia="Arial Unicode MS" w:cs="Arial"/>
          <w:color w:val="00000A"/>
          <w:sz w:val="28"/>
          <w:szCs w:val="28"/>
          <w:lang w:eastAsia="zh-CN" w:bidi="hi-IN"/>
        </w:rPr>
      </w:pPr>
    </w:p>
    <w:p w:rsidR="00206951" w:rsidRPr="00206951" w:rsidRDefault="002763B0" w:rsidP="00206951">
      <w:pPr>
        <w:spacing w:after="0" w:line="240" w:lineRule="auto"/>
        <w:rPr>
          <w:rFonts w:eastAsia="Arial Unicode MS" w:cs="Arial"/>
          <w:color w:val="00000A"/>
          <w:sz w:val="28"/>
          <w:szCs w:val="28"/>
          <w:lang w:eastAsia="zh-CN" w:bidi="hi-IN"/>
        </w:rPr>
      </w:pPr>
      <w:r>
        <w:rPr>
          <w:rFonts w:eastAsia="Arial Unicode MS" w:cs="Arial"/>
          <w:color w:val="00000A"/>
          <w:sz w:val="28"/>
          <w:szCs w:val="28"/>
          <w:lang w:eastAsia="zh-CN" w:bidi="hi-IN"/>
        </w:rPr>
        <w:lastRenderedPageBreak/>
        <w:t>Lukas</w:t>
      </w:r>
      <w:r w:rsidR="00206951" w:rsidRPr="00206951">
        <w:rPr>
          <w:rFonts w:eastAsia="Arial Unicode MS" w:cs="Arial"/>
          <w:color w:val="00000A"/>
          <w:sz w:val="28"/>
          <w:szCs w:val="28"/>
          <w:lang w:eastAsia="zh-CN" w:bidi="hi-IN"/>
        </w:rPr>
        <w:t xml:space="preserve"> 6,26-36 </w:t>
      </w:r>
    </w:p>
    <w:p w:rsidR="00206951" w:rsidRDefault="00206951" w:rsidP="00206951">
      <w:pPr>
        <w:spacing w:after="0" w:line="240" w:lineRule="auto"/>
        <w:rPr>
          <w:rFonts w:eastAsia="Arial Unicode MS" w:cs="Arial"/>
          <w:color w:val="00000A"/>
          <w:sz w:val="28"/>
          <w:szCs w:val="28"/>
          <w:lang w:eastAsia="zh-CN" w:bidi="hi-IN"/>
        </w:rPr>
      </w:pPr>
      <w:r w:rsidRPr="00206951">
        <w:rPr>
          <w:rFonts w:eastAsia="Arial Unicode MS" w:cs="Arial"/>
          <w:color w:val="00000A"/>
          <w:sz w:val="28"/>
          <w:szCs w:val="28"/>
          <w:lang w:eastAsia="zh-CN" w:bidi="hi-IN"/>
        </w:rPr>
        <w:t>Und er hob seine Augen auf über seine Jünger und sprach: Selig seid ihr Armen; denn das Reich Gottes ist euer. Selig seid ihr, die ihr jetzt hungert; denn ihr sollt satt werden.</w:t>
      </w:r>
    </w:p>
    <w:p w:rsidR="00C22357" w:rsidRDefault="00C22357" w:rsidP="00206951">
      <w:pPr>
        <w:spacing w:after="0" w:line="240" w:lineRule="auto"/>
        <w:rPr>
          <w:rFonts w:eastAsia="Arial Unicode MS" w:cs="Arial"/>
          <w:color w:val="00000A"/>
          <w:sz w:val="28"/>
          <w:szCs w:val="28"/>
          <w:lang w:eastAsia="zh-CN" w:bidi="hi-IN"/>
        </w:rPr>
      </w:pPr>
    </w:p>
    <w:p w:rsidR="007E4F29" w:rsidRPr="00206951" w:rsidRDefault="007E4F29" w:rsidP="00206951">
      <w:pPr>
        <w:spacing w:after="0" w:line="240" w:lineRule="auto"/>
        <w:rPr>
          <w:rFonts w:eastAsia="Arial Unicode MS" w:cs="Arial"/>
          <w:color w:val="00000A"/>
          <w:sz w:val="28"/>
          <w:szCs w:val="28"/>
          <w:lang w:eastAsia="zh-CN" w:bidi="hi-IN"/>
        </w:rPr>
      </w:pPr>
    </w:p>
    <w:p w:rsidR="00206951" w:rsidRDefault="00C22357" w:rsidP="00206951">
      <w:pPr>
        <w:spacing w:after="0" w:line="240" w:lineRule="auto"/>
        <w:rPr>
          <w:rFonts w:eastAsia="Arial Unicode MS" w:cs="Arial"/>
          <w:color w:val="00000A"/>
          <w:sz w:val="28"/>
          <w:szCs w:val="28"/>
          <w:lang w:eastAsia="zh-CN" w:bidi="hi-IN"/>
        </w:rPr>
      </w:pPr>
      <w:r>
        <w:rPr>
          <w:rFonts w:ascii="Calibri" w:hAnsi="Calibri"/>
          <w:noProof/>
          <w:color w:val="1F497D"/>
          <w:lang w:eastAsia="de-CH"/>
        </w:rPr>
        <w:drawing>
          <wp:inline distT="0" distB="0" distL="0" distR="0" wp14:anchorId="6AD5F44A" wp14:editId="2D09A49C">
            <wp:extent cx="3321050" cy="2212612"/>
            <wp:effectExtent l="0" t="0" r="0" b="0"/>
            <wp:docPr id="3" name="Grafik 3" descr="Beschreibung: cid:image003.gif@01D6ACFA.CFE9B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id:image003.gif@01D6ACFA.CFE9B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74871" cy="2315094"/>
                    </a:xfrm>
                    <a:prstGeom prst="rect">
                      <a:avLst/>
                    </a:prstGeom>
                    <a:noFill/>
                    <a:ln>
                      <a:noFill/>
                    </a:ln>
                  </pic:spPr>
                </pic:pic>
              </a:graphicData>
            </a:graphic>
          </wp:inline>
        </w:drawing>
      </w:r>
    </w:p>
    <w:p w:rsidR="007E4F29" w:rsidRDefault="007E4F29" w:rsidP="00206951">
      <w:pPr>
        <w:spacing w:after="0" w:line="240" w:lineRule="auto"/>
        <w:rPr>
          <w:rFonts w:eastAsia="Arial Unicode MS" w:cs="Arial"/>
          <w:color w:val="00000A"/>
          <w:sz w:val="28"/>
          <w:szCs w:val="28"/>
          <w:lang w:eastAsia="zh-CN" w:bidi="hi-IN"/>
        </w:rPr>
      </w:pPr>
    </w:p>
    <w:p w:rsidR="00C22357" w:rsidRDefault="00C22357" w:rsidP="00206951">
      <w:pPr>
        <w:spacing w:after="0" w:line="240" w:lineRule="auto"/>
        <w:rPr>
          <w:rFonts w:eastAsia="Arial Unicode MS" w:cs="Arial"/>
          <w:color w:val="00000A"/>
          <w:sz w:val="28"/>
          <w:szCs w:val="28"/>
          <w:lang w:eastAsia="zh-CN" w:bidi="hi-IN"/>
        </w:rPr>
      </w:pPr>
    </w:p>
    <w:p w:rsidR="007E4F29" w:rsidRDefault="00AD258C" w:rsidP="00206951">
      <w:pPr>
        <w:spacing w:after="0" w:line="240" w:lineRule="auto"/>
        <w:rPr>
          <w:rFonts w:eastAsia="Arial Unicode MS" w:cs="Arial"/>
          <w:color w:val="00000A"/>
          <w:sz w:val="28"/>
          <w:szCs w:val="28"/>
          <w:lang w:eastAsia="zh-CN" w:bidi="hi-IN"/>
        </w:rPr>
      </w:pPr>
      <w:r>
        <w:rPr>
          <w:rFonts w:eastAsia="Arial Unicode MS" w:cs="Arial"/>
          <w:color w:val="00000A"/>
          <w:sz w:val="28"/>
          <w:szCs w:val="28"/>
          <w:lang w:eastAsia="zh-CN" w:bidi="hi-IN"/>
        </w:rPr>
        <w:t>L</w:t>
      </w:r>
      <w:r w:rsidR="00391C51">
        <w:rPr>
          <w:rFonts w:eastAsia="Arial Unicode MS" w:cs="Arial"/>
          <w:color w:val="00000A"/>
          <w:sz w:val="28"/>
          <w:szCs w:val="28"/>
          <w:lang w:eastAsia="zh-CN" w:bidi="hi-IN"/>
        </w:rPr>
        <w:t>iebe Leserin oder lieber Leser</w:t>
      </w:r>
      <w:r w:rsidR="0018382A">
        <w:rPr>
          <w:rFonts w:eastAsia="Arial Unicode MS" w:cs="Arial"/>
          <w:color w:val="00000A"/>
          <w:sz w:val="28"/>
          <w:szCs w:val="28"/>
          <w:lang w:eastAsia="zh-CN" w:bidi="hi-IN"/>
        </w:rPr>
        <w:t>,</w:t>
      </w:r>
      <w:r w:rsidR="00391C51">
        <w:rPr>
          <w:rFonts w:eastAsia="Arial Unicode MS" w:cs="Arial"/>
          <w:color w:val="00000A"/>
          <w:sz w:val="28"/>
          <w:szCs w:val="28"/>
          <w:lang w:eastAsia="zh-CN" w:bidi="hi-IN"/>
        </w:rPr>
        <w:t xml:space="preserve"> </w:t>
      </w:r>
    </w:p>
    <w:p w:rsidR="00391C51" w:rsidRDefault="00AD258C" w:rsidP="00206951">
      <w:pPr>
        <w:spacing w:after="0" w:line="240" w:lineRule="auto"/>
        <w:rPr>
          <w:rFonts w:eastAsia="Arial Unicode MS" w:cs="Arial"/>
          <w:color w:val="00000A"/>
          <w:sz w:val="28"/>
          <w:szCs w:val="28"/>
          <w:lang w:eastAsia="zh-CN" w:bidi="hi-IN"/>
        </w:rPr>
      </w:pPr>
      <w:r>
        <w:rPr>
          <w:rFonts w:eastAsia="Arial Unicode MS" w:cs="Arial"/>
          <w:color w:val="00000A"/>
          <w:sz w:val="28"/>
          <w:szCs w:val="28"/>
          <w:lang w:eastAsia="zh-CN" w:bidi="hi-IN"/>
        </w:rPr>
        <w:t xml:space="preserve">ich lade Sie </w:t>
      </w:r>
      <w:r w:rsidR="00391C51">
        <w:rPr>
          <w:rFonts w:eastAsia="Arial Unicode MS" w:cs="Arial"/>
          <w:color w:val="00000A"/>
          <w:sz w:val="28"/>
          <w:szCs w:val="28"/>
          <w:lang w:eastAsia="zh-CN" w:bidi="hi-IN"/>
        </w:rPr>
        <w:t xml:space="preserve">freundlich ein, sich heute am Reformationssonntag </w:t>
      </w:r>
      <w:r w:rsidR="00C14A3B">
        <w:rPr>
          <w:rFonts w:eastAsia="Arial Unicode MS" w:cs="Arial"/>
          <w:color w:val="00000A"/>
          <w:sz w:val="28"/>
          <w:szCs w:val="28"/>
          <w:lang w:eastAsia="zh-CN" w:bidi="hi-IN"/>
        </w:rPr>
        <w:t xml:space="preserve">und </w:t>
      </w:r>
      <w:r w:rsidR="0018382A">
        <w:rPr>
          <w:rFonts w:eastAsia="Arial Unicode MS" w:cs="Arial"/>
          <w:color w:val="00000A"/>
          <w:sz w:val="28"/>
          <w:szCs w:val="28"/>
          <w:lang w:eastAsia="zh-CN" w:bidi="hi-IN"/>
        </w:rPr>
        <w:t xml:space="preserve">in den nächsten Tagen zu überlegen, was die erwähnte Visionsthese für Sie persönlich bedeuten könnte. Wie kamen Sie zu Offenheit und </w:t>
      </w:r>
      <w:r w:rsidR="00FB2A80">
        <w:rPr>
          <w:rFonts w:eastAsia="Arial Unicode MS" w:cs="Arial"/>
          <w:color w:val="00000A"/>
          <w:sz w:val="28"/>
          <w:szCs w:val="28"/>
          <w:lang w:eastAsia="zh-CN" w:bidi="hi-IN"/>
        </w:rPr>
        <w:t>Gelassenheit. W</w:t>
      </w:r>
      <w:r w:rsidR="0018382A">
        <w:rPr>
          <w:rFonts w:eastAsia="Arial Unicode MS" w:cs="Arial"/>
          <w:color w:val="00000A"/>
          <w:sz w:val="28"/>
          <w:szCs w:val="28"/>
          <w:lang w:eastAsia="zh-CN" w:bidi="hi-IN"/>
        </w:rPr>
        <w:t xml:space="preserve">ie stehen Sie für Leidende und Arme ein? Sollten Sie bedürftig sein, wagen Sie den Schritt, Ihre </w:t>
      </w:r>
      <w:r w:rsidR="00490F32">
        <w:rPr>
          <w:rFonts w:eastAsia="Arial Unicode MS" w:cs="Arial"/>
          <w:color w:val="00000A"/>
          <w:sz w:val="28"/>
          <w:szCs w:val="28"/>
          <w:lang w:eastAsia="zh-CN" w:bidi="hi-IN"/>
        </w:rPr>
        <w:t xml:space="preserve">schwierige </w:t>
      </w:r>
      <w:r w:rsidR="0018382A">
        <w:rPr>
          <w:rFonts w:eastAsia="Arial Unicode MS" w:cs="Arial"/>
          <w:color w:val="00000A"/>
          <w:sz w:val="28"/>
          <w:szCs w:val="28"/>
          <w:lang w:eastAsia="zh-CN" w:bidi="hi-IN"/>
        </w:rPr>
        <w:t>Situation jemandem zu schildern. Hoffentl</w:t>
      </w:r>
      <w:r w:rsidR="007E4F29">
        <w:rPr>
          <w:rFonts w:eastAsia="Arial Unicode MS" w:cs="Arial"/>
          <w:color w:val="00000A"/>
          <w:sz w:val="28"/>
          <w:szCs w:val="28"/>
          <w:lang w:eastAsia="zh-CN" w:bidi="hi-IN"/>
        </w:rPr>
        <w:t>ich wird eine Linderung möglich!</w:t>
      </w:r>
    </w:p>
    <w:p w:rsidR="00C14A3B" w:rsidRDefault="00C14A3B" w:rsidP="00206951">
      <w:pPr>
        <w:spacing w:after="0" w:line="240" w:lineRule="auto"/>
        <w:rPr>
          <w:rFonts w:eastAsia="Arial Unicode MS" w:cs="Arial"/>
          <w:color w:val="00000A"/>
          <w:sz w:val="28"/>
          <w:szCs w:val="28"/>
          <w:lang w:eastAsia="zh-CN" w:bidi="hi-IN"/>
        </w:rPr>
      </w:pPr>
      <w:r>
        <w:rPr>
          <w:rFonts w:eastAsia="Arial Unicode MS" w:cs="Arial"/>
          <w:color w:val="00000A"/>
          <w:sz w:val="28"/>
          <w:szCs w:val="28"/>
          <w:lang w:eastAsia="zh-CN" w:bidi="hi-IN"/>
        </w:rPr>
        <w:t xml:space="preserve">Und die, die sich in der kirchlichen Arbeit engagieren, </w:t>
      </w:r>
      <w:r w:rsidR="00C22357">
        <w:rPr>
          <w:rFonts w:eastAsia="Arial Unicode MS" w:cs="Arial"/>
          <w:color w:val="00000A"/>
          <w:sz w:val="28"/>
          <w:szCs w:val="28"/>
          <w:lang w:eastAsia="zh-CN" w:bidi="hi-IN"/>
        </w:rPr>
        <w:t>egal, ob als Ehrenamt-</w:t>
      </w:r>
      <w:proofErr w:type="spellStart"/>
      <w:r w:rsidR="00C22357">
        <w:rPr>
          <w:rFonts w:eastAsia="Arial Unicode MS" w:cs="Arial"/>
          <w:color w:val="00000A"/>
          <w:sz w:val="28"/>
          <w:szCs w:val="28"/>
          <w:lang w:eastAsia="zh-CN" w:bidi="hi-IN"/>
        </w:rPr>
        <w:t>liche</w:t>
      </w:r>
      <w:proofErr w:type="spellEnd"/>
      <w:r w:rsidR="00C22357">
        <w:rPr>
          <w:rFonts w:eastAsia="Arial Unicode MS" w:cs="Arial"/>
          <w:color w:val="00000A"/>
          <w:sz w:val="28"/>
          <w:szCs w:val="28"/>
          <w:lang w:eastAsia="zh-CN" w:bidi="hi-IN"/>
        </w:rPr>
        <w:t xml:space="preserve"> oder Angestellte, </w:t>
      </w:r>
      <w:r>
        <w:rPr>
          <w:rFonts w:eastAsia="Arial Unicode MS" w:cs="Arial"/>
          <w:color w:val="00000A"/>
          <w:sz w:val="28"/>
          <w:szCs w:val="28"/>
          <w:lang w:eastAsia="zh-CN" w:bidi="hi-IN"/>
        </w:rPr>
        <w:t xml:space="preserve">mögen bemüht sein, die Kirche weiterhin </w:t>
      </w:r>
      <w:r w:rsidR="00AD258C">
        <w:rPr>
          <w:rFonts w:eastAsia="Arial Unicode MS" w:cs="Arial"/>
          <w:color w:val="00000A"/>
          <w:sz w:val="28"/>
          <w:szCs w:val="28"/>
          <w:lang w:eastAsia="zh-CN" w:bidi="hi-IN"/>
        </w:rPr>
        <w:t xml:space="preserve">so zu reformieren, </w:t>
      </w:r>
      <w:r>
        <w:rPr>
          <w:rFonts w:eastAsia="Arial Unicode MS" w:cs="Arial"/>
          <w:color w:val="00000A"/>
          <w:sz w:val="28"/>
          <w:szCs w:val="28"/>
          <w:lang w:eastAsia="zh-CN" w:bidi="hi-IN"/>
        </w:rPr>
        <w:t xml:space="preserve">dass </w:t>
      </w:r>
      <w:r w:rsidR="00490F32">
        <w:rPr>
          <w:rFonts w:eastAsia="Arial Unicode MS" w:cs="Arial"/>
          <w:color w:val="00000A"/>
          <w:sz w:val="28"/>
          <w:szCs w:val="28"/>
          <w:lang w:eastAsia="zh-CN" w:bidi="hi-IN"/>
        </w:rPr>
        <w:t xml:space="preserve">sich </w:t>
      </w:r>
      <w:r w:rsidR="00AD258C">
        <w:rPr>
          <w:rFonts w:eastAsia="Arial Unicode MS" w:cs="Arial"/>
          <w:color w:val="00000A"/>
          <w:sz w:val="28"/>
          <w:szCs w:val="28"/>
          <w:lang w:eastAsia="zh-CN" w:bidi="hi-IN"/>
        </w:rPr>
        <w:t>das Reich Gottes immer wieder manifestieren</w:t>
      </w:r>
      <w:r>
        <w:rPr>
          <w:rFonts w:eastAsia="Arial Unicode MS" w:cs="Arial"/>
          <w:color w:val="00000A"/>
          <w:sz w:val="28"/>
          <w:szCs w:val="28"/>
          <w:lang w:eastAsia="zh-CN" w:bidi="hi-IN"/>
        </w:rPr>
        <w:t xml:space="preserve"> kann.</w:t>
      </w:r>
    </w:p>
    <w:p w:rsidR="00AD258C" w:rsidRDefault="00AD258C" w:rsidP="00206951">
      <w:pPr>
        <w:spacing w:after="0" w:line="240" w:lineRule="auto"/>
        <w:rPr>
          <w:rFonts w:eastAsia="Arial Unicode MS" w:cs="Arial"/>
          <w:color w:val="00000A"/>
          <w:sz w:val="28"/>
          <w:szCs w:val="28"/>
          <w:lang w:eastAsia="zh-CN" w:bidi="hi-IN"/>
        </w:rPr>
      </w:pPr>
    </w:p>
    <w:p w:rsidR="00AD258C" w:rsidRDefault="00AD258C" w:rsidP="00206951">
      <w:pPr>
        <w:spacing w:after="0" w:line="240" w:lineRule="auto"/>
        <w:rPr>
          <w:rFonts w:eastAsia="Arial Unicode MS" w:cs="Arial"/>
          <w:color w:val="00000A"/>
          <w:sz w:val="28"/>
          <w:szCs w:val="28"/>
          <w:lang w:eastAsia="zh-CN" w:bidi="hi-IN"/>
        </w:rPr>
      </w:pPr>
      <w:r>
        <w:rPr>
          <w:rFonts w:eastAsia="Arial Unicode MS" w:cs="Arial"/>
          <w:color w:val="00000A"/>
          <w:sz w:val="28"/>
          <w:szCs w:val="28"/>
          <w:lang w:eastAsia="zh-CN" w:bidi="hi-IN"/>
        </w:rPr>
        <w:t>Etwas Humor</w:t>
      </w:r>
      <w:r w:rsidR="00C22357">
        <w:rPr>
          <w:rFonts w:eastAsia="Arial Unicode MS" w:cs="Arial"/>
          <w:color w:val="00000A"/>
          <w:sz w:val="28"/>
          <w:szCs w:val="28"/>
          <w:lang w:eastAsia="zh-CN" w:bidi="hi-IN"/>
        </w:rPr>
        <w:t xml:space="preserve"> zum Abschluss</w:t>
      </w:r>
    </w:p>
    <w:p w:rsidR="004A1240" w:rsidRPr="00AD258C" w:rsidRDefault="00AD258C" w:rsidP="007E4F29">
      <w:pPr>
        <w:spacing w:after="0" w:line="240" w:lineRule="auto"/>
        <w:rPr>
          <w:rFonts w:eastAsia="Arial Unicode MS" w:cs="Arial"/>
          <w:b/>
          <w:color w:val="00000A"/>
          <w:sz w:val="28"/>
          <w:szCs w:val="28"/>
          <w:lang w:eastAsia="zh-CN" w:bidi="hi-IN"/>
        </w:rPr>
      </w:pPr>
      <w:r w:rsidRPr="00AD258C">
        <w:rPr>
          <w:rFonts w:eastAsia="Arial Unicode MS" w:cs="Arial"/>
          <w:b/>
          <w:color w:val="00000A"/>
          <w:sz w:val="28"/>
          <w:szCs w:val="28"/>
          <w:lang w:eastAsia="zh-CN" w:bidi="hi-IN"/>
        </w:rPr>
        <w:t>Offen für alle – solidarisch mit den Leidenden.</w:t>
      </w:r>
    </w:p>
    <w:p w:rsidR="00AD258C" w:rsidRDefault="00AD258C" w:rsidP="007E4F29">
      <w:pPr>
        <w:spacing w:after="0" w:line="240" w:lineRule="auto"/>
        <w:rPr>
          <w:rFonts w:eastAsia="Arial Unicode MS" w:cs="Arial"/>
          <w:b/>
          <w:sz w:val="28"/>
          <w:szCs w:val="28"/>
          <w:lang w:eastAsia="zh-CN" w:bidi="hi-IN"/>
        </w:rPr>
      </w:pPr>
      <w:r>
        <w:rPr>
          <w:rFonts w:eastAsia="Arial Unicode MS" w:cs="Arial"/>
          <w:color w:val="00000A"/>
          <w:sz w:val="28"/>
          <w:szCs w:val="28"/>
          <w:lang w:eastAsia="zh-CN" w:bidi="hi-IN"/>
        </w:rPr>
        <w:t>Da</w:t>
      </w:r>
      <w:r w:rsidR="00C22357">
        <w:rPr>
          <w:rFonts w:eastAsia="Arial Unicode MS" w:cs="Arial"/>
          <w:color w:val="00000A"/>
          <w:sz w:val="28"/>
          <w:szCs w:val="28"/>
          <w:lang w:eastAsia="zh-CN" w:bidi="hi-IN"/>
        </w:rPr>
        <w:t xml:space="preserve">s tönt gut, doch </w:t>
      </w:r>
      <w:proofErr w:type="gramStart"/>
      <w:r w:rsidR="00C22357">
        <w:rPr>
          <w:rFonts w:eastAsia="Arial Unicode MS" w:cs="Arial"/>
          <w:color w:val="00000A"/>
          <w:sz w:val="28"/>
          <w:szCs w:val="28"/>
          <w:lang w:eastAsia="zh-CN" w:bidi="hi-IN"/>
        </w:rPr>
        <w:t>zur Zeit</w:t>
      </w:r>
      <w:proofErr w:type="gramEnd"/>
      <w:r w:rsidR="00C22357">
        <w:rPr>
          <w:rFonts w:eastAsia="Arial Unicode MS" w:cs="Arial"/>
          <w:color w:val="00000A"/>
          <w:sz w:val="28"/>
          <w:szCs w:val="28"/>
          <w:lang w:eastAsia="zh-CN" w:bidi="hi-IN"/>
        </w:rPr>
        <w:t xml:space="preserve"> haben</w:t>
      </w:r>
      <w:r>
        <w:rPr>
          <w:rFonts w:eastAsia="Arial Unicode MS" w:cs="Arial"/>
          <w:color w:val="00000A"/>
          <w:sz w:val="28"/>
          <w:szCs w:val="28"/>
          <w:lang w:eastAsia="zh-CN" w:bidi="hi-IN"/>
        </w:rPr>
        <w:t xml:space="preserve"> wir</w:t>
      </w:r>
      <w:r w:rsidR="00C22357">
        <w:rPr>
          <w:rFonts w:eastAsia="Arial Unicode MS" w:cs="Arial"/>
          <w:color w:val="00000A"/>
          <w:sz w:val="28"/>
          <w:szCs w:val="28"/>
          <w:lang w:eastAsia="zh-CN" w:bidi="hi-IN"/>
        </w:rPr>
        <w:t xml:space="preserve"> </w:t>
      </w:r>
      <w:r>
        <w:rPr>
          <w:rFonts w:eastAsia="Arial Unicode MS" w:cs="Arial"/>
          <w:color w:val="00000A"/>
          <w:sz w:val="28"/>
          <w:szCs w:val="28"/>
          <w:lang w:eastAsia="zh-CN" w:bidi="hi-IN"/>
        </w:rPr>
        <w:t xml:space="preserve">radikal anders </w:t>
      </w:r>
      <w:r w:rsidR="00C22357">
        <w:rPr>
          <w:rFonts w:eastAsia="Arial Unicode MS" w:cs="Arial"/>
          <w:color w:val="00000A"/>
          <w:sz w:val="28"/>
          <w:szCs w:val="28"/>
          <w:lang w:eastAsia="zh-CN" w:bidi="hi-IN"/>
        </w:rPr>
        <w:t xml:space="preserve">zu </w:t>
      </w:r>
      <w:r>
        <w:rPr>
          <w:rFonts w:eastAsia="Arial Unicode MS" w:cs="Arial"/>
          <w:color w:val="00000A"/>
          <w:sz w:val="28"/>
          <w:szCs w:val="28"/>
          <w:lang w:eastAsia="zh-CN" w:bidi="hi-IN"/>
        </w:rPr>
        <w:t>funktionieren</w:t>
      </w:r>
      <w:r w:rsidR="00C22357">
        <w:rPr>
          <w:rFonts w:eastAsia="Arial Unicode MS" w:cs="Arial"/>
          <w:color w:val="00000A"/>
          <w:sz w:val="28"/>
          <w:szCs w:val="28"/>
          <w:lang w:eastAsia="zh-CN" w:bidi="hi-IN"/>
        </w:rPr>
        <w:t xml:space="preserve">, etwa so: </w:t>
      </w:r>
      <w:r w:rsidRPr="00AD258C">
        <w:rPr>
          <w:rFonts w:eastAsia="Arial Unicode MS" w:cs="Arial"/>
          <w:b/>
          <w:sz w:val="28"/>
          <w:szCs w:val="28"/>
          <w:lang w:eastAsia="zh-CN" w:bidi="hi-IN"/>
        </w:rPr>
        <w:t>Schliesst euch ein – meidet die Betroffenen.</w:t>
      </w:r>
      <w:bookmarkStart w:id="0" w:name="_GoBack"/>
      <w:bookmarkEnd w:id="0"/>
    </w:p>
    <w:p w:rsidR="00C22357" w:rsidRDefault="00C22357" w:rsidP="007E4F29">
      <w:pPr>
        <w:spacing w:after="0" w:line="240" w:lineRule="auto"/>
        <w:rPr>
          <w:rFonts w:eastAsia="Arial Unicode MS" w:cs="Arial"/>
          <w:b/>
          <w:sz w:val="28"/>
          <w:szCs w:val="28"/>
          <w:lang w:eastAsia="zh-CN" w:bidi="hi-IN"/>
        </w:rPr>
      </w:pPr>
    </w:p>
    <w:p w:rsidR="00C22357" w:rsidRPr="00AD258C" w:rsidRDefault="00C22357" w:rsidP="007E4F29">
      <w:pPr>
        <w:spacing w:after="0" w:line="240" w:lineRule="auto"/>
        <w:rPr>
          <w:rFonts w:eastAsia="Arial Unicode MS" w:cs="Arial"/>
          <w:color w:val="00000A"/>
          <w:sz w:val="28"/>
          <w:szCs w:val="28"/>
          <w:lang w:eastAsia="zh-CN" w:bidi="hi-IN"/>
        </w:rPr>
      </w:pPr>
    </w:p>
    <w:p w:rsidR="00AD258C" w:rsidRDefault="00AD258C" w:rsidP="007E4F29">
      <w:pPr>
        <w:spacing w:after="0" w:line="240" w:lineRule="auto"/>
        <w:rPr>
          <w:rFonts w:eastAsia="Arial Unicode MS" w:cs="Arial"/>
          <w:color w:val="00000A"/>
          <w:sz w:val="28"/>
          <w:szCs w:val="28"/>
          <w:lang w:eastAsia="zh-CN" w:bidi="hi-IN"/>
        </w:rPr>
      </w:pPr>
    </w:p>
    <w:sectPr w:rsidR="00AD25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1"/>
    <w:rsid w:val="0018382A"/>
    <w:rsid w:val="00206951"/>
    <w:rsid w:val="002763B0"/>
    <w:rsid w:val="00391C51"/>
    <w:rsid w:val="004571B9"/>
    <w:rsid w:val="00490F32"/>
    <w:rsid w:val="004A1240"/>
    <w:rsid w:val="007E4F29"/>
    <w:rsid w:val="00900506"/>
    <w:rsid w:val="00961C1F"/>
    <w:rsid w:val="00AD258C"/>
    <w:rsid w:val="00B95071"/>
    <w:rsid w:val="00C14A3B"/>
    <w:rsid w:val="00C22357"/>
    <w:rsid w:val="00F32CA0"/>
    <w:rsid w:val="00F37DAC"/>
    <w:rsid w:val="00FB2A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0CB45-8476-41F0-A9AE-4FDB1B2B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2A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2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1.jpg@01D6ADE8.8F800CC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jpg@01D6ADE8.8F800C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3B09-50DF-4D25-815B-93037256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Wacker</dc:creator>
  <cp:keywords/>
  <dc:description/>
  <cp:lastModifiedBy>Lorenz Wacker</cp:lastModifiedBy>
  <cp:revision>2</cp:revision>
  <cp:lastPrinted>2020-10-30T07:49:00Z</cp:lastPrinted>
  <dcterms:created xsi:type="dcterms:W3CDTF">2020-10-30T07:51:00Z</dcterms:created>
  <dcterms:modified xsi:type="dcterms:W3CDTF">2020-10-30T07:51:00Z</dcterms:modified>
</cp:coreProperties>
</file>